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C0" w:rsidRPr="003D03C0" w:rsidRDefault="003D03C0" w:rsidP="003D03C0">
      <w:pPr>
        <w:tabs>
          <w:tab w:val="left" w:pos="1418"/>
        </w:tabs>
        <w:spacing w:after="0" w:line="240" w:lineRule="auto"/>
        <w:jc w:val="center"/>
        <w:rPr>
          <w:b/>
          <w:sz w:val="24"/>
          <w:szCs w:val="24"/>
          <w:u w:val="single"/>
        </w:rPr>
      </w:pPr>
      <w:r w:rsidRPr="003D03C0">
        <w:rPr>
          <w:b/>
          <w:sz w:val="24"/>
          <w:szCs w:val="24"/>
          <w:u w:val="single"/>
        </w:rPr>
        <w:t xml:space="preserve">Flexible Funding Pot </w:t>
      </w:r>
      <w:r w:rsidR="00F146D0">
        <w:rPr>
          <w:b/>
          <w:sz w:val="24"/>
          <w:szCs w:val="24"/>
          <w:u w:val="single"/>
        </w:rPr>
        <w:t xml:space="preserve">and Placement Scheme </w:t>
      </w:r>
      <w:r w:rsidRPr="003D03C0">
        <w:rPr>
          <w:b/>
          <w:sz w:val="24"/>
          <w:szCs w:val="24"/>
          <w:u w:val="single"/>
        </w:rPr>
        <w:t>– Application</w:t>
      </w:r>
      <w:r>
        <w:rPr>
          <w:b/>
          <w:sz w:val="24"/>
          <w:szCs w:val="24"/>
          <w:u w:val="single"/>
        </w:rPr>
        <w:t xml:space="preserve"> Form</w:t>
      </w:r>
    </w:p>
    <w:p w:rsidR="000E29F7" w:rsidRDefault="003D03C0" w:rsidP="00F146D0">
      <w:pPr>
        <w:pStyle w:val="Default"/>
        <w:rPr>
          <w:sz w:val="20"/>
          <w:szCs w:val="20"/>
        </w:rPr>
      </w:pPr>
      <w:r>
        <w:rPr>
          <w:sz w:val="20"/>
          <w:szCs w:val="20"/>
        </w:rPr>
        <w:br/>
      </w:r>
      <w:r w:rsidR="000E29F7" w:rsidRPr="00F146D0">
        <w:rPr>
          <w:sz w:val="20"/>
          <w:szCs w:val="20"/>
        </w:rPr>
        <w:t>The Wellcome Trust Liverpool Glasgow Centre for Global Health Research (WTCGHR) is able to support targeted pump-priming activities, intended to help the applicant build a high quality Fellowship application to Wellcome Trust.</w:t>
      </w:r>
      <w:r w:rsidR="00B1508C" w:rsidRPr="00F146D0">
        <w:rPr>
          <w:sz w:val="20"/>
          <w:szCs w:val="20"/>
        </w:rPr>
        <w:t xml:space="preserve"> The Flexible Funding Pot (FFP) can support short </w:t>
      </w:r>
      <w:r w:rsidR="00AA43A9" w:rsidRPr="00F146D0">
        <w:rPr>
          <w:sz w:val="20"/>
          <w:szCs w:val="20"/>
        </w:rPr>
        <w:t xml:space="preserve">targeted </w:t>
      </w:r>
      <w:r w:rsidR="00B1508C" w:rsidRPr="00F146D0">
        <w:rPr>
          <w:sz w:val="20"/>
          <w:szCs w:val="20"/>
        </w:rPr>
        <w:t>programmes of activities, including pre-planned meetings, preliminary data gathering &amp; site visits.</w:t>
      </w:r>
      <w:r w:rsidR="00F146D0" w:rsidRPr="00F146D0">
        <w:rPr>
          <w:sz w:val="20"/>
          <w:szCs w:val="20"/>
        </w:rPr>
        <w:t xml:space="preserve"> The Placement Scheme, intended primarily for applicants from developing nations, supports high quality individuals to conduct placements at selected research locations, so as to build their experience &amp; skills, in order to increase their competitiveness when applying for Wellcome Trust fellowships through the Centre.</w:t>
      </w:r>
    </w:p>
    <w:p w:rsidR="00CA7CF6" w:rsidRDefault="00CA7CF6" w:rsidP="00F146D0">
      <w:pPr>
        <w:pStyle w:val="Default"/>
        <w:rPr>
          <w:sz w:val="20"/>
          <w:szCs w:val="20"/>
        </w:rPr>
      </w:pPr>
    </w:p>
    <w:p w:rsidR="00CA7CF6" w:rsidRPr="00F146D0" w:rsidRDefault="00CA7CF6" w:rsidP="00F146D0">
      <w:pPr>
        <w:pStyle w:val="Default"/>
        <w:rPr>
          <w:sz w:val="20"/>
          <w:szCs w:val="20"/>
        </w:rPr>
      </w:pPr>
      <w:r>
        <w:rPr>
          <w:sz w:val="20"/>
          <w:szCs w:val="20"/>
        </w:rPr>
        <w:t xml:space="preserve">Download the FFP concept document by clicking </w:t>
      </w:r>
      <w:hyperlink r:id="rId8" w:history="1">
        <w:r w:rsidRPr="00CA7CF6">
          <w:rPr>
            <w:rStyle w:val="Hyperlink"/>
            <w:sz w:val="20"/>
            <w:szCs w:val="20"/>
          </w:rPr>
          <w:t>he</w:t>
        </w:r>
        <w:r w:rsidRPr="00CA7CF6">
          <w:rPr>
            <w:rStyle w:val="Hyperlink"/>
            <w:sz w:val="20"/>
            <w:szCs w:val="20"/>
          </w:rPr>
          <w:t>r</w:t>
        </w:r>
        <w:r w:rsidRPr="00CA7CF6">
          <w:rPr>
            <w:rStyle w:val="Hyperlink"/>
            <w:sz w:val="20"/>
            <w:szCs w:val="20"/>
          </w:rPr>
          <w:t>e</w:t>
        </w:r>
      </w:hyperlink>
      <w:r>
        <w:rPr>
          <w:sz w:val="20"/>
          <w:szCs w:val="20"/>
        </w:rPr>
        <w:t>.</w:t>
      </w:r>
      <w:r>
        <w:rPr>
          <w:sz w:val="20"/>
          <w:szCs w:val="20"/>
        </w:rPr>
        <w:br/>
        <w:t xml:space="preserve">Download the Placements Scheme document by clicking </w:t>
      </w:r>
      <w:hyperlink r:id="rId9" w:history="1">
        <w:r w:rsidRPr="00CA7CF6">
          <w:rPr>
            <w:rStyle w:val="Hyperlink"/>
            <w:sz w:val="20"/>
            <w:szCs w:val="20"/>
          </w:rPr>
          <w:t>here</w:t>
        </w:r>
      </w:hyperlink>
      <w:r>
        <w:rPr>
          <w:sz w:val="20"/>
          <w:szCs w:val="20"/>
        </w:rPr>
        <w:t>.</w:t>
      </w:r>
    </w:p>
    <w:p w:rsidR="00B1508C" w:rsidRDefault="00B1508C" w:rsidP="000E29F7">
      <w:pPr>
        <w:tabs>
          <w:tab w:val="left" w:pos="1418"/>
        </w:tabs>
        <w:spacing w:after="0" w:line="240" w:lineRule="auto"/>
        <w:rPr>
          <w:sz w:val="20"/>
          <w:szCs w:val="20"/>
        </w:rPr>
      </w:pPr>
    </w:p>
    <w:p w:rsidR="00DE2E9A" w:rsidRDefault="00B1508C" w:rsidP="000E29F7">
      <w:pPr>
        <w:tabs>
          <w:tab w:val="left" w:pos="1418"/>
        </w:tabs>
        <w:spacing w:after="0" w:line="240" w:lineRule="auto"/>
        <w:rPr>
          <w:sz w:val="20"/>
          <w:szCs w:val="20"/>
        </w:rPr>
      </w:pPr>
      <w:r>
        <w:rPr>
          <w:sz w:val="20"/>
          <w:szCs w:val="20"/>
        </w:rPr>
        <w:t>In order for your application</w:t>
      </w:r>
      <w:r w:rsidR="00F146D0">
        <w:rPr>
          <w:sz w:val="20"/>
          <w:szCs w:val="20"/>
        </w:rPr>
        <w:t xml:space="preserve"> to either scheme</w:t>
      </w:r>
      <w:r>
        <w:rPr>
          <w:sz w:val="20"/>
          <w:szCs w:val="20"/>
        </w:rPr>
        <w:t xml:space="preserve"> to be considered, you must</w:t>
      </w:r>
      <w:r w:rsidR="002C246D">
        <w:rPr>
          <w:sz w:val="20"/>
          <w:szCs w:val="20"/>
        </w:rPr>
        <w:t xml:space="preserve"> first</w:t>
      </w:r>
      <w:r>
        <w:rPr>
          <w:sz w:val="20"/>
          <w:szCs w:val="20"/>
        </w:rPr>
        <w:t xml:space="preserve"> have discussed your </w:t>
      </w:r>
      <w:r w:rsidR="00745C02">
        <w:rPr>
          <w:sz w:val="20"/>
          <w:szCs w:val="20"/>
        </w:rPr>
        <w:t xml:space="preserve">proposal with an academic colleague </w:t>
      </w:r>
      <w:r>
        <w:rPr>
          <w:sz w:val="20"/>
          <w:szCs w:val="20"/>
        </w:rPr>
        <w:t>associated with WTCGHR</w:t>
      </w:r>
      <w:r w:rsidR="00AA43A9">
        <w:rPr>
          <w:sz w:val="20"/>
          <w:szCs w:val="20"/>
        </w:rPr>
        <w:t xml:space="preserve">, who will be required to provide a </w:t>
      </w:r>
      <w:r w:rsidR="00F0197C">
        <w:rPr>
          <w:sz w:val="20"/>
          <w:szCs w:val="20"/>
        </w:rPr>
        <w:t xml:space="preserve">short </w:t>
      </w:r>
      <w:r w:rsidR="00AA43A9">
        <w:rPr>
          <w:sz w:val="20"/>
          <w:szCs w:val="20"/>
        </w:rPr>
        <w:t>supporting statement</w:t>
      </w:r>
      <w:r w:rsidR="00745C02">
        <w:rPr>
          <w:sz w:val="20"/>
          <w:szCs w:val="20"/>
        </w:rPr>
        <w:t>.</w:t>
      </w:r>
      <w:r w:rsidR="00F0197C">
        <w:rPr>
          <w:sz w:val="20"/>
          <w:szCs w:val="20"/>
        </w:rPr>
        <w:t xml:space="preserve"> </w:t>
      </w:r>
      <w:r w:rsidR="00DE2E9A">
        <w:rPr>
          <w:sz w:val="20"/>
          <w:szCs w:val="20"/>
        </w:rPr>
        <w:br/>
      </w:r>
    </w:p>
    <w:p w:rsidR="00B1508C" w:rsidRDefault="00F0197C" w:rsidP="000E29F7">
      <w:pPr>
        <w:tabs>
          <w:tab w:val="left" w:pos="1418"/>
        </w:tabs>
        <w:spacing w:after="0" w:line="240" w:lineRule="auto"/>
        <w:rPr>
          <w:sz w:val="20"/>
          <w:szCs w:val="20"/>
        </w:rPr>
      </w:pPr>
      <w:r>
        <w:rPr>
          <w:sz w:val="20"/>
          <w:szCs w:val="20"/>
        </w:rPr>
        <w:t>If you have any questions during completion of your application, please contact the Centre Manager John Spafford (E:</w:t>
      </w:r>
      <w:hyperlink r:id="rId10" w:history="1">
        <w:r w:rsidRPr="001D2AAE">
          <w:rPr>
            <w:rStyle w:val="Hyperlink"/>
            <w:sz w:val="20"/>
            <w:szCs w:val="20"/>
          </w:rPr>
          <w:t>john.spafford@liverpool.ac.uk</w:t>
        </w:r>
      </w:hyperlink>
      <w:r>
        <w:rPr>
          <w:sz w:val="20"/>
          <w:szCs w:val="20"/>
        </w:rPr>
        <w:t xml:space="preserve"> </w:t>
      </w:r>
      <w:r w:rsidR="00DE2E9A">
        <w:rPr>
          <w:sz w:val="20"/>
          <w:szCs w:val="20"/>
        </w:rPr>
        <w:t>T:0151 7945544</w:t>
      </w:r>
      <w:r>
        <w:rPr>
          <w:sz w:val="20"/>
          <w:szCs w:val="20"/>
        </w:rPr>
        <w:t xml:space="preserve">) or visit the Centre website at: </w:t>
      </w:r>
      <w:hyperlink r:id="rId11" w:history="1">
        <w:r w:rsidR="00745C02" w:rsidRPr="00F0197C">
          <w:rPr>
            <w:rStyle w:val="Hyperlink"/>
            <w:sz w:val="20"/>
            <w:szCs w:val="20"/>
          </w:rPr>
          <w:t>http://liverpoolwttc.org.uk</w:t>
        </w:r>
      </w:hyperlink>
      <w:r>
        <w:rPr>
          <w:sz w:val="20"/>
          <w:szCs w:val="20"/>
        </w:rPr>
        <w:t xml:space="preserve">. </w:t>
      </w:r>
    </w:p>
    <w:p w:rsidR="000E29F7" w:rsidRPr="000E29F7" w:rsidRDefault="000E29F7" w:rsidP="000E29F7">
      <w:pPr>
        <w:tabs>
          <w:tab w:val="left" w:pos="1418"/>
        </w:tabs>
        <w:spacing w:after="0" w:line="240" w:lineRule="auto"/>
        <w:rPr>
          <w:sz w:val="20"/>
          <w:szCs w:val="20"/>
        </w:rPr>
      </w:pPr>
    </w:p>
    <w:p w:rsidR="004A5B93" w:rsidRPr="004A5B93" w:rsidRDefault="004A5B93" w:rsidP="00C04167">
      <w:pPr>
        <w:tabs>
          <w:tab w:val="left" w:pos="1418"/>
        </w:tabs>
        <w:spacing w:after="0" w:line="240" w:lineRule="auto"/>
        <w:rPr>
          <w:b/>
          <w:sz w:val="8"/>
          <w:szCs w:val="8"/>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7371"/>
      </w:tblGrid>
      <w:tr w:rsidR="00F43032" w:rsidRPr="0029228E" w:rsidTr="00745C02">
        <w:tc>
          <w:tcPr>
            <w:tcW w:w="10031" w:type="dxa"/>
            <w:gridSpan w:val="2"/>
            <w:shd w:val="clear" w:color="auto" w:fill="A6A6A6"/>
          </w:tcPr>
          <w:p w:rsidR="00F43032" w:rsidRPr="0029228E" w:rsidRDefault="00C421A2" w:rsidP="0029228E">
            <w:pPr>
              <w:tabs>
                <w:tab w:val="left" w:pos="1418"/>
              </w:tabs>
              <w:spacing w:after="0" w:line="240" w:lineRule="auto"/>
              <w:rPr>
                <w:rFonts w:ascii="Monotype Corsiva" w:hAnsi="Monotype Corsiva"/>
                <w:sz w:val="20"/>
                <w:szCs w:val="20"/>
              </w:rPr>
            </w:pPr>
            <w:r>
              <w:rPr>
                <w:b/>
                <w:sz w:val="24"/>
                <w:szCs w:val="24"/>
              </w:rPr>
              <w:t>Applicant Details</w:t>
            </w:r>
          </w:p>
        </w:tc>
      </w:tr>
      <w:tr w:rsidR="00345B00" w:rsidRPr="0029228E" w:rsidTr="00745C02">
        <w:trPr>
          <w:trHeight w:val="297"/>
        </w:trPr>
        <w:tc>
          <w:tcPr>
            <w:tcW w:w="2660" w:type="dxa"/>
          </w:tcPr>
          <w:p w:rsidR="00345B00" w:rsidRPr="0029228E" w:rsidRDefault="00345B00" w:rsidP="0029228E">
            <w:pPr>
              <w:tabs>
                <w:tab w:val="left" w:pos="1418"/>
              </w:tabs>
              <w:spacing w:after="0" w:line="240" w:lineRule="auto"/>
              <w:jc w:val="right"/>
              <w:rPr>
                <w:b/>
                <w:sz w:val="20"/>
                <w:szCs w:val="20"/>
              </w:rPr>
            </w:pPr>
            <w:r w:rsidRPr="0029228E">
              <w:rPr>
                <w:b/>
                <w:sz w:val="20"/>
                <w:szCs w:val="20"/>
              </w:rPr>
              <w:t>Name:</w:t>
            </w:r>
          </w:p>
        </w:tc>
        <w:tc>
          <w:tcPr>
            <w:tcW w:w="7371" w:type="dxa"/>
          </w:tcPr>
          <w:p w:rsidR="00345B00" w:rsidRPr="00BC6262" w:rsidRDefault="00345B00" w:rsidP="00811DE7">
            <w:pPr>
              <w:tabs>
                <w:tab w:val="left" w:pos="1418"/>
              </w:tabs>
              <w:spacing w:after="0" w:line="240" w:lineRule="auto"/>
              <w:rPr>
                <w:rFonts w:ascii="Arial" w:hAnsi="Arial" w:cs="Arial"/>
                <w:sz w:val="20"/>
                <w:szCs w:val="20"/>
              </w:rPr>
            </w:pPr>
          </w:p>
        </w:tc>
      </w:tr>
      <w:tr w:rsidR="00345B00" w:rsidRPr="0029228E" w:rsidTr="00745C02">
        <w:trPr>
          <w:trHeight w:val="297"/>
        </w:trPr>
        <w:tc>
          <w:tcPr>
            <w:tcW w:w="2660" w:type="dxa"/>
          </w:tcPr>
          <w:p w:rsidR="00345B00" w:rsidRPr="0029228E" w:rsidRDefault="00362F17" w:rsidP="0029228E">
            <w:pPr>
              <w:tabs>
                <w:tab w:val="left" w:pos="1418"/>
              </w:tabs>
              <w:spacing w:after="0" w:line="240" w:lineRule="auto"/>
              <w:jc w:val="right"/>
              <w:rPr>
                <w:b/>
                <w:sz w:val="20"/>
                <w:szCs w:val="20"/>
              </w:rPr>
            </w:pPr>
            <w:r>
              <w:rPr>
                <w:b/>
                <w:sz w:val="20"/>
                <w:szCs w:val="20"/>
              </w:rPr>
              <w:t>Institution</w:t>
            </w:r>
            <w:r w:rsidR="00345B00" w:rsidRPr="0029228E">
              <w:rPr>
                <w:b/>
                <w:sz w:val="20"/>
                <w:szCs w:val="20"/>
              </w:rPr>
              <w:t>:</w:t>
            </w:r>
          </w:p>
        </w:tc>
        <w:tc>
          <w:tcPr>
            <w:tcW w:w="7371" w:type="dxa"/>
          </w:tcPr>
          <w:p w:rsidR="00345B00" w:rsidRPr="00BC6262" w:rsidRDefault="00345B00" w:rsidP="00811DE7">
            <w:pPr>
              <w:tabs>
                <w:tab w:val="left" w:pos="1418"/>
              </w:tabs>
              <w:spacing w:after="0" w:line="240" w:lineRule="auto"/>
              <w:rPr>
                <w:rFonts w:ascii="Arial" w:hAnsi="Arial" w:cs="Arial"/>
                <w:sz w:val="20"/>
                <w:szCs w:val="20"/>
              </w:rPr>
            </w:pPr>
          </w:p>
        </w:tc>
      </w:tr>
      <w:tr w:rsidR="00345B00" w:rsidRPr="0029228E" w:rsidTr="00745C02">
        <w:trPr>
          <w:trHeight w:val="297"/>
        </w:trPr>
        <w:tc>
          <w:tcPr>
            <w:tcW w:w="2660" w:type="dxa"/>
          </w:tcPr>
          <w:p w:rsidR="00345B00" w:rsidRPr="0029228E" w:rsidRDefault="00345B00" w:rsidP="0029228E">
            <w:pPr>
              <w:tabs>
                <w:tab w:val="left" w:pos="1418"/>
              </w:tabs>
              <w:spacing w:after="0" w:line="240" w:lineRule="auto"/>
              <w:jc w:val="right"/>
              <w:rPr>
                <w:b/>
                <w:sz w:val="20"/>
                <w:szCs w:val="20"/>
              </w:rPr>
            </w:pPr>
            <w:r w:rsidRPr="0029228E">
              <w:rPr>
                <w:b/>
                <w:sz w:val="20"/>
                <w:szCs w:val="20"/>
              </w:rPr>
              <w:t>Email:</w:t>
            </w:r>
          </w:p>
        </w:tc>
        <w:tc>
          <w:tcPr>
            <w:tcW w:w="7371" w:type="dxa"/>
          </w:tcPr>
          <w:p w:rsidR="00345B00" w:rsidRPr="00BC6262" w:rsidRDefault="00345B00" w:rsidP="00811DE7">
            <w:pPr>
              <w:tabs>
                <w:tab w:val="left" w:pos="1418"/>
              </w:tabs>
              <w:spacing w:after="0" w:line="240" w:lineRule="auto"/>
              <w:rPr>
                <w:rFonts w:ascii="Arial" w:hAnsi="Arial" w:cs="Arial"/>
                <w:sz w:val="20"/>
                <w:szCs w:val="20"/>
              </w:rPr>
            </w:pPr>
          </w:p>
        </w:tc>
      </w:tr>
      <w:tr w:rsidR="00345B00" w:rsidRPr="0029228E" w:rsidTr="00745C02">
        <w:trPr>
          <w:trHeight w:val="297"/>
        </w:trPr>
        <w:tc>
          <w:tcPr>
            <w:tcW w:w="2660" w:type="dxa"/>
          </w:tcPr>
          <w:p w:rsidR="00345B00" w:rsidRPr="0029228E" w:rsidRDefault="00345B00" w:rsidP="0029228E">
            <w:pPr>
              <w:tabs>
                <w:tab w:val="left" w:pos="1418"/>
              </w:tabs>
              <w:spacing w:after="0" w:line="240" w:lineRule="auto"/>
              <w:jc w:val="right"/>
              <w:rPr>
                <w:b/>
                <w:sz w:val="20"/>
                <w:szCs w:val="20"/>
              </w:rPr>
            </w:pPr>
            <w:r w:rsidRPr="0029228E">
              <w:rPr>
                <w:b/>
                <w:sz w:val="20"/>
                <w:szCs w:val="20"/>
              </w:rPr>
              <w:t>Contact phone number:</w:t>
            </w:r>
          </w:p>
        </w:tc>
        <w:tc>
          <w:tcPr>
            <w:tcW w:w="7371" w:type="dxa"/>
          </w:tcPr>
          <w:p w:rsidR="00345B00" w:rsidRDefault="00345B00" w:rsidP="00345B00">
            <w:pPr>
              <w:tabs>
                <w:tab w:val="left" w:pos="1418"/>
              </w:tabs>
              <w:spacing w:after="0" w:line="240" w:lineRule="auto"/>
              <w:rPr>
                <w:sz w:val="16"/>
                <w:szCs w:val="16"/>
              </w:rPr>
            </w:pPr>
            <w:r w:rsidRPr="0029228E">
              <w:rPr>
                <w:i/>
                <w:sz w:val="16"/>
                <w:szCs w:val="16"/>
              </w:rPr>
              <w:t>Should we need to contact you for more information on your application</w:t>
            </w:r>
          </w:p>
          <w:p w:rsidR="00345B00" w:rsidRPr="00BC6262" w:rsidRDefault="00345B00" w:rsidP="00345B00">
            <w:pPr>
              <w:tabs>
                <w:tab w:val="left" w:pos="1418"/>
              </w:tabs>
              <w:spacing w:after="0" w:line="240" w:lineRule="auto"/>
              <w:rPr>
                <w:rFonts w:ascii="Arial" w:hAnsi="Arial" w:cs="Arial"/>
                <w:sz w:val="20"/>
                <w:szCs w:val="20"/>
              </w:rPr>
            </w:pPr>
          </w:p>
        </w:tc>
      </w:tr>
      <w:tr w:rsidR="00C421A2" w:rsidRPr="0029228E" w:rsidTr="00745C02">
        <w:trPr>
          <w:trHeight w:val="666"/>
        </w:trPr>
        <w:tc>
          <w:tcPr>
            <w:tcW w:w="2660" w:type="dxa"/>
          </w:tcPr>
          <w:p w:rsidR="00C421A2" w:rsidRPr="0029228E" w:rsidRDefault="009F60B7" w:rsidP="00745C02">
            <w:pPr>
              <w:tabs>
                <w:tab w:val="left" w:pos="1418"/>
              </w:tabs>
              <w:spacing w:after="0" w:line="240" w:lineRule="auto"/>
              <w:jc w:val="right"/>
              <w:rPr>
                <w:b/>
                <w:sz w:val="20"/>
                <w:szCs w:val="20"/>
              </w:rPr>
            </w:pPr>
            <w:r>
              <w:rPr>
                <w:b/>
                <w:sz w:val="20"/>
                <w:szCs w:val="20"/>
              </w:rPr>
              <w:t xml:space="preserve">Academic </w:t>
            </w:r>
            <w:r w:rsidR="00745C02">
              <w:rPr>
                <w:b/>
                <w:sz w:val="20"/>
                <w:szCs w:val="20"/>
              </w:rPr>
              <w:t>contact</w:t>
            </w:r>
            <w:r w:rsidR="00C421A2">
              <w:rPr>
                <w:b/>
                <w:sz w:val="20"/>
                <w:szCs w:val="20"/>
              </w:rPr>
              <w:t xml:space="preserve"> at WTCGHR:</w:t>
            </w:r>
          </w:p>
        </w:tc>
        <w:tc>
          <w:tcPr>
            <w:tcW w:w="7371" w:type="dxa"/>
          </w:tcPr>
          <w:p w:rsidR="00C421A2" w:rsidRDefault="00C421A2" w:rsidP="00811DE7">
            <w:pPr>
              <w:tabs>
                <w:tab w:val="left" w:pos="1418"/>
              </w:tabs>
              <w:spacing w:after="0" w:line="240" w:lineRule="auto"/>
              <w:rPr>
                <w:i/>
                <w:sz w:val="16"/>
                <w:szCs w:val="16"/>
              </w:rPr>
            </w:pPr>
            <w:r>
              <w:rPr>
                <w:i/>
                <w:sz w:val="16"/>
                <w:szCs w:val="16"/>
              </w:rPr>
              <w:t xml:space="preserve">Please specify your academic </w:t>
            </w:r>
            <w:r w:rsidR="00745C02">
              <w:rPr>
                <w:i/>
                <w:sz w:val="16"/>
                <w:szCs w:val="16"/>
              </w:rPr>
              <w:t>contact</w:t>
            </w:r>
            <w:r>
              <w:rPr>
                <w:i/>
                <w:sz w:val="16"/>
                <w:szCs w:val="16"/>
              </w:rPr>
              <w:t xml:space="preserve"> at WTCGHR during the application process</w:t>
            </w:r>
          </w:p>
          <w:p w:rsidR="00C421A2" w:rsidRPr="00BC6262" w:rsidRDefault="00C421A2" w:rsidP="00345B00">
            <w:pPr>
              <w:tabs>
                <w:tab w:val="left" w:pos="1418"/>
              </w:tabs>
              <w:spacing w:after="0" w:line="240" w:lineRule="auto"/>
              <w:rPr>
                <w:rFonts w:ascii="Arial" w:hAnsi="Arial" w:cs="Arial"/>
                <w:sz w:val="20"/>
                <w:szCs w:val="20"/>
              </w:rPr>
            </w:pPr>
          </w:p>
        </w:tc>
      </w:tr>
      <w:tr w:rsidR="00F43032" w:rsidRPr="0029228E" w:rsidTr="00745C02">
        <w:tc>
          <w:tcPr>
            <w:tcW w:w="10031" w:type="dxa"/>
            <w:gridSpan w:val="2"/>
            <w:shd w:val="clear" w:color="auto" w:fill="A6A6A6"/>
          </w:tcPr>
          <w:p w:rsidR="00F43032" w:rsidRPr="0029228E" w:rsidRDefault="00C421A2" w:rsidP="0029228E">
            <w:pPr>
              <w:tabs>
                <w:tab w:val="left" w:pos="1418"/>
              </w:tabs>
              <w:spacing w:after="0" w:line="240" w:lineRule="auto"/>
              <w:rPr>
                <w:rFonts w:ascii="Monotype Corsiva" w:hAnsi="Monotype Corsiva"/>
                <w:sz w:val="24"/>
                <w:szCs w:val="24"/>
              </w:rPr>
            </w:pPr>
            <w:r>
              <w:rPr>
                <w:b/>
                <w:sz w:val="24"/>
                <w:szCs w:val="24"/>
              </w:rPr>
              <w:t>Research Concept</w:t>
            </w:r>
            <w:r w:rsidR="00F43032" w:rsidRPr="0029228E">
              <w:rPr>
                <w:b/>
                <w:sz w:val="24"/>
                <w:szCs w:val="24"/>
              </w:rPr>
              <w:t xml:space="preserve"> Details </w:t>
            </w:r>
          </w:p>
        </w:tc>
      </w:tr>
      <w:tr w:rsidR="00F43032" w:rsidRPr="0029228E" w:rsidTr="00745C02">
        <w:trPr>
          <w:trHeight w:val="660"/>
        </w:trPr>
        <w:tc>
          <w:tcPr>
            <w:tcW w:w="10031" w:type="dxa"/>
            <w:gridSpan w:val="2"/>
          </w:tcPr>
          <w:p w:rsidR="00F43032" w:rsidRPr="0029228E" w:rsidRDefault="00C421A2" w:rsidP="0029228E">
            <w:pPr>
              <w:spacing w:before="40" w:after="40" w:line="240" w:lineRule="auto"/>
              <w:rPr>
                <w:b/>
                <w:sz w:val="20"/>
                <w:szCs w:val="20"/>
              </w:rPr>
            </w:pPr>
            <w:r>
              <w:rPr>
                <w:b/>
                <w:sz w:val="20"/>
                <w:szCs w:val="20"/>
              </w:rPr>
              <w:t xml:space="preserve">Please provide a brief description of the research concept you intend to pursue </w:t>
            </w:r>
            <w:r w:rsidR="00723F78">
              <w:rPr>
                <w:b/>
                <w:sz w:val="20"/>
                <w:szCs w:val="20"/>
              </w:rPr>
              <w:t xml:space="preserve">as part of a potential Wellcome </w:t>
            </w:r>
            <w:r>
              <w:rPr>
                <w:b/>
                <w:sz w:val="20"/>
                <w:szCs w:val="20"/>
              </w:rPr>
              <w:t>Trust Fellowship application</w:t>
            </w:r>
            <w:r w:rsidR="00723F78">
              <w:rPr>
                <w:b/>
                <w:sz w:val="20"/>
                <w:szCs w:val="20"/>
              </w:rPr>
              <w:t>.</w:t>
            </w:r>
          </w:p>
          <w:p w:rsidR="00C17089" w:rsidRDefault="0071735F" w:rsidP="00C17089">
            <w:pPr>
              <w:spacing w:before="40" w:after="40" w:line="240" w:lineRule="auto"/>
              <w:rPr>
                <w:sz w:val="20"/>
                <w:szCs w:val="20"/>
              </w:rPr>
            </w:pPr>
            <w:r>
              <w:rPr>
                <w:sz w:val="20"/>
                <w:szCs w:val="20"/>
              </w:rPr>
              <w:t>(20</w:t>
            </w:r>
            <w:r w:rsidR="00F43032" w:rsidRPr="00A92D5F">
              <w:rPr>
                <w:sz w:val="20"/>
                <w:szCs w:val="20"/>
              </w:rPr>
              <w:t>0 words maximum)</w:t>
            </w:r>
          </w:p>
          <w:p w:rsidR="0072179F" w:rsidRDefault="0072179F" w:rsidP="0072179F">
            <w:pPr>
              <w:rPr>
                <w:rFonts w:ascii="Arial" w:hAnsi="Arial" w:cs="Arial"/>
                <w:sz w:val="20"/>
                <w:szCs w:val="20"/>
              </w:rPr>
            </w:pPr>
          </w:p>
          <w:p w:rsidR="006A300F" w:rsidRDefault="006A300F" w:rsidP="0072179F">
            <w:pPr>
              <w:rPr>
                <w:rFonts w:ascii="Arial" w:hAnsi="Arial" w:cs="Arial"/>
                <w:sz w:val="20"/>
                <w:szCs w:val="20"/>
              </w:rPr>
            </w:pPr>
          </w:p>
          <w:p w:rsidR="006A300F" w:rsidRPr="0072179F" w:rsidRDefault="006A300F" w:rsidP="0072179F">
            <w:pPr>
              <w:rPr>
                <w:rFonts w:ascii="Arial" w:hAnsi="Arial" w:cs="Arial"/>
                <w:sz w:val="20"/>
                <w:szCs w:val="20"/>
              </w:rPr>
            </w:pPr>
          </w:p>
          <w:p w:rsidR="0072179F" w:rsidRPr="0072179F" w:rsidRDefault="0072179F" w:rsidP="0072179F">
            <w:pPr>
              <w:rPr>
                <w:rFonts w:ascii="Arial" w:hAnsi="Arial" w:cs="Arial"/>
                <w:sz w:val="20"/>
                <w:szCs w:val="20"/>
              </w:rPr>
            </w:pPr>
          </w:p>
          <w:p w:rsidR="0072179F" w:rsidRPr="0072179F" w:rsidRDefault="0072179F" w:rsidP="0072179F">
            <w:pPr>
              <w:rPr>
                <w:rFonts w:ascii="Arial" w:hAnsi="Arial" w:cs="Arial"/>
                <w:sz w:val="20"/>
                <w:szCs w:val="20"/>
              </w:rPr>
            </w:pPr>
          </w:p>
          <w:p w:rsidR="0072179F" w:rsidRPr="0072179F" w:rsidRDefault="0072179F" w:rsidP="0072179F">
            <w:pPr>
              <w:rPr>
                <w:rFonts w:ascii="Arial" w:hAnsi="Arial" w:cs="Arial"/>
                <w:sz w:val="20"/>
                <w:szCs w:val="20"/>
              </w:rPr>
            </w:pPr>
          </w:p>
          <w:p w:rsidR="0072179F" w:rsidRPr="0072179F" w:rsidRDefault="0072179F" w:rsidP="0072179F">
            <w:pPr>
              <w:rPr>
                <w:rFonts w:ascii="Arial" w:hAnsi="Arial" w:cs="Arial"/>
                <w:sz w:val="20"/>
                <w:szCs w:val="20"/>
              </w:rPr>
            </w:pPr>
          </w:p>
          <w:p w:rsidR="0072179F" w:rsidRPr="0072179F" w:rsidRDefault="0072179F" w:rsidP="0072179F">
            <w:pPr>
              <w:rPr>
                <w:rFonts w:ascii="Arial" w:hAnsi="Arial" w:cs="Arial"/>
                <w:sz w:val="20"/>
                <w:szCs w:val="20"/>
              </w:rPr>
            </w:pPr>
          </w:p>
          <w:p w:rsidR="00745C02" w:rsidRPr="00C17089" w:rsidRDefault="00745C02" w:rsidP="0072179F">
            <w:pPr>
              <w:rPr>
                <w:rFonts w:ascii="Arial" w:hAnsi="Arial" w:cs="Arial"/>
                <w:sz w:val="20"/>
                <w:szCs w:val="20"/>
              </w:rPr>
            </w:pPr>
            <w:bookmarkStart w:id="0" w:name="_GoBack"/>
            <w:bookmarkEnd w:id="0"/>
          </w:p>
        </w:tc>
      </w:tr>
      <w:tr w:rsidR="00C421A2" w:rsidRPr="0029228E" w:rsidTr="00745C02">
        <w:trPr>
          <w:trHeight w:val="229"/>
        </w:trPr>
        <w:tc>
          <w:tcPr>
            <w:tcW w:w="10031" w:type="dxa"/>
            <w:gridSpan w:val="2"/>
            <w:shd w:val="clear" w:color="auto" w:fill="A6A6A6" w:themeFill="background1" w:themeFillShade="A6"/>
          </w:tcPr>
          <w:p w:rsidR="00C421A2" w:rsidRPr="007C44E4" w:rsidRDefault="00F10336" w:rsidP="0029228E">
            <w:pPr>
              <w:spacing w:before="40" w:after="40" w:line="240" w:lineRule="auto"/>
              <w:rPr>
                <w:b/>
                <w:sz w:val="24"/>
                <w:szCs w:val="24"/>
              </w:rPr>
            </w:pPr>
            <w:r>
              <w:rPr>
                <w:b/>
                <w:sz w:val="24"/>
                <w:szCs w:val="24"/>
              </w:rPr>
              <w:lastRenderedPageBreak/>
              <w:t>Background information</w:t>
            </w:r>
          </w:p>
        </w:tc>
      </w:tr>
      <w:tr w:rsidR="00C17089" w:rsidRPr="0029228E" w:rsidTr="00745C02">
        <w:trPr>
          <w:trHeight w:val="1620"/>
        </w:trPr>
        <w:tc>
          <w:tcPr>
            <w:tcW w:w="10031" w:type="dxa"/>
            <w:gridSpan w:val="2"/>
          </w:tcPr>
          <w:p w:rsidR="00C17089" w:rsidRPr="0029228E" w:rsidRDefault="007C44E4" w:rsidP="00C17089">
            <w:pPr>
              <w:spacing w:before="40" w:after="40" w:line="240" w:lineRule="auto"/>
              <w:rPr>
                <w:b/>
                <w:sz w:val="20"/>
                <w:szCs w:val="20"/>
              </w:rPr>
            </w:pPr>
            <w:r>
              <w:rPr>
                <w:b/>
                <w:sz w:val="20"/>
                <w:szCs w:val="20"/>
              </w:rPr>
              <w:t xml:space="preserve">Please provide </w:t>
            </w:r>
            <w:r w:rsidR="00F10336">
              <w:rPr>
                <w:b/>
                <w:sz w:val="20"/>
                <w:szCs w:val="20"/>
              </w:rPr>
              <w:t xml:space="preserve">relevant background information to support </w:t>
            </w:r>
            <w:r w:rsidR="00F146D0">
              <w:rPr>
                <w:b/>
                <w:sz w:val="20"/>
                <w:szCs w:val="20"/>
              </w:rPr>
              <w:t xml:space="preserve">the Centre’s Steering Group’s </w:t>
            </w:r>
            <w:r w:rsidR="00F10336">
              <w:rPr>
                <w:b/>
                <w:sz w:val="20"/>
                <w:szCs w:val="20"/>
              </w:rPr>
              <w:t>discussion of your proposed research concept.</w:t>
            </w:r>
          </w:p>
          <w:p w:rsidR="00C17089" w:rsidRDefault="00C17089" w:rsidP="00C17089">
            <w:pPr>
              <w:spacing w:before="40" w:after="40" w:line="240" w:lineRule="auto"/>
              <w:rPr>
                <w:sz w:val="20"/>
                <w:szCs w:val="20"/>
              </w:rPr>
            </w:pPr>
            <w:r w:rsidRPr="00A92D5F">
              <w:rPr>
                <w:sz w:val="20"/>
                <w:szCs w:val="20"/>
              </w:rPr>
              <w:t>(</w:t>
            </w:r>
            <w:r w:rsidR="00F10336">
              <w:rPr>
                <w:sz w:val="20"/>
                <w:szCs w:val="20"/>
              </w:rPr>
              <w:t>5</w:t>
            </w:r>
            <w:r>
              <w:rPr>
                <w:sz w:val="20"/>
                <w:szCs w:val="20"/>
              </w:rPr>
              <w:t>0</w:t>
            </w:r>
            <w:r w:rsidRPr="00A92D5F">
              <w:rPr>
                <w:sz w:val="20"/>
                <w:szCs w:val="20"/>
              </w:rPr>
              <w:t>0 words maximum</w:t>
            </w:r>
            <w:r w:rsidR="00F10336">
              <w:rPr>
                <w:sz w:val="20"/>
                <w:szCs w:val="20"/>
              </w:rPr>
              <w:t xml:space="preserve"> + 1 figure</w:t>
            </w:r>
            <w:r w:rsidRPr="00A92D5F">
              <w:rPr>
                <w:sz w:val="20"/>
                <w:szCs w:val="20"/>
              </w:rPr>
              <w:t>)</w:t>
            </w:r>
            <w:r>
              <w:rPr>
                <w:sz w:val="20"/>
                <w:szCs w:val="20"/>
              </w:rPr>
              <w:t xml:space="preserve"> </w:t>
            </w:r>
          </w:p>
          <w:p w:rsidR="00F10336" w:rsidRDefault="00F1033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Default="00D95B16" w:rsidP="00C17089">
            <w:pPr>
              <w:spacing w:before="40" w:after="40" w:line="240" w:lineRule="auto"/>
              <w:rPr>
                <w:rFonts w:ascii="Arial" w:hAnsi="Arial" w:cs="Arial"/>
                <w:color w:val="000000" w:themeColor="text1"/>
                <w:sz w:val="20"/>
                <w:szCs w:val="20"/>
              </w:rPr>
            </w:pPr>
          </w:p>
          <w:p w:rsidR="00D95B16" w:rsidRPr="006A300F" w:rsidRDefault="00D95B16" w:rsidP="00C17089">
            <w:pPr>
              <w:spacing w:before="40" w:after="40" w:line="240" w:lineRule="auto"/>
              <w:rPr>
                <w:rFonts w:ascii="Arial" w:hAnsi="Arial" w:cs="Arial"/>
                <w:color w:val="000000" w:themeColor="text1"/>
                <w:sz w:val="20"/>
                <w:szCs w:val="20"/>
              </w:rPr>
            </w:pPr>
          </w:p>
          <w:p w:rsidR="00F10336" w:rsidRPr="006A300F" w:rsidRDefault="00F10336" w:rsidP="00C17089">
            <w:pPr>
              <w:spacing w:before="40" w:after="40" w:line="240" w:lineRule="auto"/>
              <w:rPr>
                <w:rFonts w:ascii="Arial" w:hAnsi="Arial" w:cs="Arial"/>
                <w:color w:val="000000" w:themeColor="text1"/>
                <w:sz w:val="20"/>
                <w:szCs w:val="20"/>
              </w:rPr>
            </w:pPr>
          </w:p>
          <w:p w:rsidR="00F10336" w:rsidRPr="00BC6262" w:rsidRDefault="00F10336" w:rsidP="00C17089">
            <w:pPr>
              <w:spacing w:before="40" w:after="40" w:line="240" w:lineRule="auto"/>
              <w:rPr>
                <w:rFonts w:ascii="Arial" w:hAnsi="Arial" w:cs="Arial"/>
                <w:color w:val="1F497D"/>
                <w:sz w:val="20"/>
                <w:szCs w:val="20"/>
              </w:rPr>
            </w:pPr>
          </w:p>
          <w:p w:rsidR="00F10336" w:rsidRPr="00BC6262" w:rsidRDefault="00F10336" w:rsidP="00C17089">
            <w:pPr>
              <w:spacing w:before="40" w:after="40" w:line="240" w:lineRule="auto"/>
              <w:rPr>
                <w:rFonts w:ascii="Arial" w:hAnsi="Arial" w:cs="Arial"/>
                <w:color w:val="1F497D"/>
                <w:sz w:val="20"/>
                <w:szCs w:val="20"/>
              </w:rPr>
            </w:pPr>
          </w:p>
          <w:p w:rsidR="00BC6262" w:rsidRDefault="00BC6262" w:rsidP="006A300F">
            <w:pPr>
              <w:spacing w:before="40" w:after="40" w:line="240" w:lineRule="auto"/>
              <w:rPr>
                <w:rFonts w:ascii="Arial" w:hAnsi="Arial" w:cs="Arial"/>
                <w:b/>
                <w:sz w:val="20"/>
                <w:szCs w:val="20"/>
              </w:rPr>
            </w:pPr>
          </w:p>
          <w:p w:rsidR="00D95B16" w:rsidRDefault="00D95B16" w:rsidP="006A300F">
            <w:pPr>
              <w:spacing w:before="40" w:after="40" w:line="240" w:lineRule="auto"/>
              <w:rPr>
                <w:rFonts w:ascii="Arial" w:hAnsi="Arial" w:cs="Arial"/>
                <w:b/>
                <w:sz w:val="20"/>
                <w:szCs w:val="20"/>
              </w:rPr>
            </w:pPr>
          </w:p>
          <w:p w:rsidR="00D95B16" w:rsidRDefault="00D95B16" w:rsidP="006A300F">
            <w:pPr>
              <w:spacing w:before="40" w:after="40" w:line="240" w:lineRule="auto"/>
              <w:rPr>
                <w:rFonts w:ascii="Arial" w:hAnsi="Arial" w:cs="Arial"/>
                <w:b/>
                <w:sz w:val="20"/>
                <w:szCs w:val="20"/>
              </w:rPr>
            </w:pPr>
          </w:p>
          <w:p w:rsidR="00D95B16" w:rsidRDefault="003D03C0" w:rsidP="006A300F">
            <w:pPr>
              <w:spacing w:before="40" w:after="40" w:line="240" w:lineRule="auto"/>
              <w:rPr>
                <w:rFonts w:ascii="Arial" w:hAnsi="Arial" w:cs="Arial"/>
                <w:b/>
                <w:sz w:val="20"/>
                <w:szCs w:val="20"/>
              </w:rPr>
            </w:pPr>
            <w:r>
              <w:rPr>
                <w:rFonts w:ascii="Arial" w:hAnsi="Arial" w:cs="Arial"/>
                <w:b/>
                <w:sz w:val="20"/>
                <w:szCs w:val="20"/>
              </w:rPr>
              <w:br/>
            </w:r>
            <w:r>
              <w:rPr>
                <w:rFonts w:ascii="Arial" w:hAnsi="Arial" w:cs="Arial"/>
                <w:b/>
                <w:sz w:val="20"/>
                <w:szCs w:val="20"/>
              </w:rPr>
              <w:br/>
            </w:r>
            <w:r>
              <w:rPr>
                <w:rFonts w:ascii="Arial" w:hAnsi="Arial" w:cs="Arial"/>
                <w:b/>
                <w:sz w:val="20"/>
                <w:szCs w:val="20"/>
              </w:rPr>
              <w:br/>
            </w:r>
          </w:p>
          <w:p w:rsidR="00D95B16" w:rsidRPr="00C17089" w:rsidRDefault="00D95B16" w:rsidP="006A300F">
            <w:pPr>
              <w:spacing w:before="40" w:after="40" w:line="240" w:lineRule="auto"/>
              <w:rPr>
                <w:rFonts w:ascii="Arial" w:hAnsi="Arial" w:cs="Arial"/>
                <w:b/>
                <w:sz w:val="20"/>
                <w:szCs w:val="20"/>
              </w:rPr>
            </w:pPr>
          </w:p>
        </w:tc>
      </w:tr>
      <w:tr w:rsidR="00CB1042" w:rsidTr="000A208F">
        <w:trPr>
          <w:trHeight w:val="70"/>
        </w:trPr>
        <w:tc>
          <w:tcPr>
            <w:tcW w:w="10031" w:type="dxa"/>
            <w:gridSpan w:val="2"/>
            <w:shd w:val="clear" w:color="auto" w:fill="A6A6A6" w:themeFill="background1" w:themeFillShade="A6"/>
          </w:tcPr>
          <w:p w:rsidR="00CB1042" w:rsidRDefault="00CB1042" w:rsidP="000A208F">
            <w:pPr>
              <w:spacing w:before="40" w:after="40" w:line="240" w:lineRule="auto"/>
              <w:rPr>
                <w:b/>
                <w:sz w:val="20"/>
                <w:szCs w:val="20"/>
              </w:rPr>
            </w:pPr>
            <w:r>
              <w:rPr>
                <w:b/>
                <w:sz w:val="24"/>
                <w:szCs w:val="24"/>
              </w:rPr>
              <w:lastRenderedPageBreak/>
              <w:t>Proposed activities</w:t>
            </w:r>
          </w:p>
        </w:tc>
      </w:tr>
      <w:tr w:rsidR="00CB1042" w:rsidRPr="00B90F84" w:rsidTr="000A208F">
        <w:trPr>
          <w:trHeight w:val="832"/>
        </w:trPr>
        <w:tc>
          <w:tcPr>
            <w:tcW w:w="10031" w:type="dxa"/>
            <w:gridSpan w:val="2"/>
          </w:tcPr>
          <w:p w:rsidR="00CB1042" w:rsidRPr="0029228E" w:rsidRDefault="00CB1042" w:rsidP="000A208F">
            <w:pPr>
              <w:spacing w:before="40" w:after="40" w:line="240" w:lineRule="auto"/>
              <w:rPr>
                <w:b/>
                <w:sz w:val="20"/>
                <w:szCs w:val="20"/>
              </w:rPr>
            </w:pPr>
            <w:r>
              <w:rPr>
                <w:b/>
                <w:sz w:val="20"/>
                <w:szCs w:val="20"/>
              </w:rPr>
              <w:t xml:space="preserve">Please provide a summary of the activities you intend to undertake to support the development of your Fellowship application. </w:t>
            </w:r>
            <w:r w:rsidR="004B014B">
              <w:rPr>
                <w:b/>
                <w:sz w:val="20"/>
                <w:szCs w:val="20"/>
              </w:rPr>
              <w:t>For FFP &amp; Placement Scheme Applicants, include all relevant details on supervision, location, training, duration and proposed outcomes. If you are in any doubt about what you need to mention, please contact the Centre Manager John Spafford (</w:t>
            </w:r>
            <w:hyperlink r:id="rId12" w:history="1">
              <w:r w:rsidR="004B014B" w:rsidRPr="00022A49">
                <w:rPr>
                  <w:rStyle w:val="Hyperlink"/>
                  <w:b/>
                  <w:sz w:val="20"/>
                  <w:szCs w:val="20"/>
                </w:rPr>
                <w:t>john.spafford@liverpool.ac.uk</w:t>
              </w:r>
            </w:hyperlink>
            <w:r w:rsidR="004B014B">
              <w:rPr>
                <w:b/>
                <w:sz w:val="20"/>
                <w:szCs w:val="20"/>
              </w:rPr>
              <w:t xml:space="preserve">) </w:t>
            </w:r>
          </w:p>
          <w:p w:rsidR="00CB1042" w:rsidRDefault="00CB1042" w:rsidP="000A208F">
            <w:pPr>
              <w:spacing w:before="40" w:after="40" w:line="240" w:lineRule="auto"/>
              <w:rPr>
                <w:sz w:val="20"/>
                <w:szCs w:val="20"/>
              </w:rPr>
            </w:pPr>
            <w:r w:rsidRPr="00A92D5F">
              <w:rPr>
                <w:sz w:val="20"/>
                <w:szCs w:val="20"/>
              </w:rPr>
              <w:t>(</w:t>
            </w:r>
            <w:r>
              <w:rPr>
                <w:sz w:val="20"/>
                <w:szCs w:val="20"/>
              </w:rPr>
              <w:t>50</w:t>
            </w:r>
            <w:r w:rsidRPr="00A92D5F">
              <w:rPr>
                <w:sz w:val="20"/>
                <w:szCs w:val="20"/>
              </w:rPr>
              <w:t>0 words maximum</w:t>
            </w:r>
            <w:r>
              <w:rPr>
                <w:sz w:val="20"/>
                <w:szCs w:val="20"/>
              </w:rPr>
              <w:t xml:space="preserve"> + 1 figure</w:t>
            </w:r>
            <w:r w:rsidRPr="00A92D5F">
              <w:rPr>
                <w:sz w:val="20"/>
                <w:szCs w:val="20"/>
              </w:rPr>
              <w:t>)</w:t>
            </w:r>
            <w:r>
              <w:rPr>
                <w:sz w:val="20"/>
                <w:szCs w:val="20"/>
              </w:rPr>
              <w:t xml:space="preserve"> </w:t>
            </w:r>
          </w:p>
          <w:p w:rsidR="00BC6262" w:rsidRDefault="00BC6262"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Default="00D95B16" w:rsidP="00D95B16">
            <w:pPr>
              <w:rPr>
                <w:rFonts w:ascii="Arial" w:hAnsi="Arial" w:cs="Arial"/>
                <w:b/>
                <w:sz w:val="20"/>
                <w:szCs w:val="20"/>
                <w:highlight w:val="yellow"/>
              </w:rPr>
            </w:pPr>
          </w:p>
          <w:p w:rsidR="00D95B16" w:rsidRPr="00BC6262" w:rsidRDefault="00D95B16" w:rsidP="00D95B16">
            <w:pPr>
              <w:rPr>
                <w:rFonts w:ascii="Arial" w:hAnsi="Arial" w:cs="Arial"/>
                <w:b/>
                <w:sz w:val="20"/>
                <w:szCs w:val="20"/>
                <w:highlight w:val="yellow"/>
              </w:rPr>
            </w:pPr>
          </w:p>
        </w:tc>
      </w:tr>
    </w:tbl>
    <w:p w:rsidR="00CB1042" w:rsidRDefault="00CB1042" w:rsidP="00CB1042">
      <w:pPr>
        <w:spacing w:after="0" w:line="240" w:lineRule="auto"/>
        <w:rPr>
          <w:rFonts w:ascii="Arial Black" w:hAnsi="Arial Black" w:cs="Arial"/>
          <w:sz w:val="18"/>
          <w:szCs w:val="1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CB1042" w:rsidRPr="0029228E" w:rsidTr="000A208F">
        <w:trPr>
          <w:trHeight w:val="249"/>
        </w:trPr>
        <w:tc>
          <w:tcPr>
            <w:tcW w:w="10031" w:type="dxa"/>
            <w:shd w:val="clear" w:color="auto" w:fill="A6A6A6"/>
          </w:tcPr>
          <w:p w:rsidR="00CB1042" w:rsidRPr="0029228E" w:rsidRDefault="00CB1042" w:rsidP="000A208F">
            <w:pPr>
              <w:tabs>
                <w:tab w:val="left" w:pos="1418"/>
              </w:tabs>
              <w:spacing w:after="0" w:line="240" w:lineRule="auto"/>
              <w:rPr>
                <w:rFonts w:ascii="Monotype Corsiva" w:hAnsi="Monotype Corsiva"/>
                <w:sz w:val="24"/>
                <w:szCs w:val="24"/>
              </w:rPr>
            </w:pPr>
            <w:r>
              <w:rPr>
                <w:b/>
                <w:sz w:val="24"/>
                <w:szCs w:val="24"/>
              </w:rPr>
              <w:lastRenderedPageBreak/>
              <w:t>Summary of Costs</w:t>
            </w:r>
          </w:p>
        </w:tc>
      </w:tr>
      <w:tr w:rsidR="00CB1042" w:rsidRPr="00A92D5F" w:rsidTr="000A208F">
        <w:trPr>
          <w:trHeight w:val="706"/>
        </w:trPr>
        <w:tc>
          <w:tcPr>
            <w:tcW w:w="10031" w:type="dxa"/>
          </w:tcPr>
          <w:p w:rsidR="00D95B16" w:rsidRDefault="00CB1042" w:rsidP="000A208F">
            <w:pPr>
              <w:spacing w:before="40" w:after="40" w:line="240" w:lineRule="auto"/>
              <w:rPr>
                <w:b/>
                <w:sz w:val="20"/>
                <w:szCs w:val="20"/>
              </w:rPr>
            </w:pPr>
            <w:r>
              <w:rPr>
                <w:b/>
                <w:sz w:val="20"/>
                <w:szCs w:val="20"/>
              </w:rPr>
              <w:t xml:space="preserve">Please provide a </w:t>
            </w:r>
            <w:r w:rsidR="00511196">
              <w:rPr>
                <w:b/>
                <w:sz w:val="20"/>
                <w:szCs w:val="20"/>
              </w:rPr>
              <w:t>summary of</w:t>
            </w:r>
            <w:r w:rsidR="008B65A8">
              <w:rPr>
                <w:b/>
                <w:sz w:val="20"/>
                <w:szCs w:val="20"/>
              </w:rPr>
              <w:t xml:space="preserve"> the costs associated with your </w:t>
            </w:r>
            <w:r w:rsidR="004B014B">
              <w:rPr>
                <w:b/>
                <w:sz w:val="20"/>
                <w:szCs w:val="20"/>
              </w:rPr>
              <w:t xml:space="preserve">proposed </w:t>
            </w:r>
            <w:r w:rsidR="008B65A8">
              <w:rPr>
                <w:b/>
                <w:sz w:val="20"/>
                <w:szCs w:val="20"/>
              </w:rPr>
              <w:t>activities</w:t>
            </w:r>
            <w:r w:rsidR="00511196">
              <w:rPr>
                <w:b/>
                <w:sz w:val="20"/>
                <w:szCs w:val="20"/>
              </w:rPr>
              <w:t>.</w:t>
            </w:r>
            <w:r w:rsidR="00623FA8">
              <w:rPr>
                <w:b/>
                <w:sz w:val="20"/>
                <w:szCs w:val="20"/>
              </w:rPr>
              <w:t xml:space="preserve"> </w:t>
            </w:r>
            <w:r w:rsidR="004B014B">
              <w:rPr>
                <w:b/>
                <w:sz w:val="20"/>
                <w:szCs w:val="20"/>
              </w:rPr>
              <w:t>Please remember that salary and research costs cannot be supported.</w:t>
            </w:r>
          </w:p>
          <w:p w:rsidR="00CB1042" w:rsidRDefault="00623FA8" w:rsidP="000A208F">
            <w:pPr>
              <w:spacing w:before="40" w:after="40" w:line="240" w:lineRule="auto"/>
              <w:rPr>
                <w:sz w:val="20"/>
                <w:szCs w:val="20"/>
              </w:rPr>
            </w:pPr>
            <w:r w:rsidRPr="00A92D5F">
              <w:rPr>
                <w:sz w:val="20"/>
                <w:szCs w:val="20"/>
              </w:rPr>
              <w:t xml:space="preserve"> </w:t>
            </w:r>
            <w:r w:rsidR="00CB1042" w:rsidRPr="00A92D5F">
              <w:rPr>
                <w:sz w:val="20"/>
                <w:szCs w:val="20"/>
              </w:rPr>
              <w:t>(</w:t>
            </w:r>
            <w:r w:rsidR="00CB1042">
              <w:rPr>
                <w:sz w:val="20"/>
                <w:szCs w:val="20"/>
              </w:rPr>
              <w:t>150 words maximum</w:t>
            </w:r>
            <w:r w:rsidR="00CB1042" w:rsidRPr="00A92D5F">
              <w:rPr>
                <w:sz w:val="20"/>
                <w:szCs w:val="20"/>
              </w:rPr>
              <w:t>)</w:t>
            </w:r>
            <w:r w:rsidR="00CB1042">
              <w:rPr>
                <w:sz w:val="20"/>
                <w:szCs w:val="20"/>
              </w:rPr>
              <w:t xml:space="preserve"> </w:t>
            </w:r>
          </w:p>
          <w:p w:rsidR="00CB1042" w:rsidRDefault="00CB1042"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Pr="00D95B16" w:rsidRDefault="00D95B16" w:rsidP="00D95B16">
            <w:pPr>
              <w:tabs>
                <w:tab w:val="left" w:pos="1418"/>
                <w:tab w:val="left" w:pos="4530"/>
              </w:tabs>
              <w:spacing w:after="0" w:line="240" w:lineRule="auto"/>
              <w:rPr>
                <w:rFonts w:ascii="Arial" w:hAnsi="Arial" w:cs="Arial"/>
                <w:sz w:val="20"/>
                <w:szCs w:val="20"/>
              </w:rPr>
            </w:pPr>
          </w:p>
        </w:tc>
      </w:tr>
      <w:tr w:rsidR="00CB1042" w:rsidRPr="0029228E" w:rsidTr="000A208F">
        <w:trPr>
          <w:trHeight w:val="331"/>
        </w:trPr>
        <w:tc>
          <w:tcPr>
            <w:tcW w:w="10031" w:type="dxa"/>
            <w:shd w:val="clear" w:color="auto" w:fill="A6A6A6" w:themeFill="background1" w:themeFillShade="A6"/>
          </w:tcPr>
          <w:p w:rsidR="00CB1042" w:rsidRPr="0029228E" w:rsidRDefault="00CB1042" w:rsidP="000A208F">
            <w:pPr>
              <w:tabs>
                <w:tab w:val="left" w:pos="4530"/>
              </w:tabs>
              <w:spacing w:before="40" w:after="40" w:line="240" w:lineRule="auto"/>
              <w:rPr>
                <w:b/>
                <w:noProof/>
                <w:sz w:val="20"/>
                <w:szCs w:val="20"/>
                <w:lang w:eastAsia="en-GB"/>
              </w:rPr>
            </w:pPr>
            <w:r>
              <w:rPr>
                <w:b/>
                <w:sz w:val="24"/>
                <w:szCs w:val="24"/>
              </w:rPr>
              <w:t>WTCGHR Academic Collaborator Statement</w:t>
            </w:r>
          </w:p>
        </w:tc>
      </w:tr>
      <w:tr w:rsidR="00CB1042" w:rsidRPr="00A61B55" w:rsidTr="000A208F">
        <w:trPr>
          <w:trHeight w:val="630"/>
        </w:trPr>
        <w:tc>
          <w:tcPr>
            <w:tcW w:w="10031" w:type="dxa"/>
          </w:tcPr>
          <w:p w:rsidR="00CB1042" w:rsidRPr="0029228E" w:rsidRDefault="00CB1042" w:rsidP="000A208F">
            <w:pPr>
              <w:spacing w:before="40" w:after="40" w:line="240" w:lineRule="auto"/>
              <w:rPr>
                <w:b/>
                <w:sz w:val="20"/>
                <w:szCs w:val="20"/>
              </w:rPr>
            </w:pPr>
            <w:r>
              <w:rPr>
                <w:b/>
                <w:sz w:val="20"/>
                <w:szCs w:val="20"/>
              </w:rPr>
              <w:t>Pl</w:t>
            </w:r>
            <w:r w:rsidR="004A1A80">
              <w:rPr>
                <w:b/>
                <w:sz w:val="20"/>
                <w:szCs w:val="20"/>
              </w:rPr>
              <w:t xml:space="preserve">ease provide a short statement </w:t>
            </w:r>
            <w:r>
              <w:rPr>
                <w:b/>
                <w:sz w:val="20"/>
                <w:szCs w:val="20"/>
              </w:rPr>
              <w:t>in support of this application, giving your expectations for the applicant’s progression to a Wellcome Trust Fellowship application.</w:t>
            </w:r>
          </w:p>
          <w:p w:rsidR="00CB1042" w:rsidRDefault="004B014B" w:rsidP="000A208F">
            <w:pPr>
              <w:spacing w:before="40" w:after="40" w:line="240" w:lineRule="auto"/>
              <w:rPr>
                <w:sz w:val="20"/>
                <w:szCs w:val="20"/>
              </w:rPr>
            </w:pPr>
            <w:r>
              <w:rPr>
                <w:sz w:val="20"/>
                <w:szCs w:val="20"/>
              </w:rPr>
              <w:t>(20</w:t>
            </w:r>
            <w:r w:rsidR="00CB1042" w:rsidRPr="00A92D5F">
              <w:rPr>
                <w:sz w:val="20"/>
                <w:szCs w:val="20"/>
              </w:rPr>
              <w:t>0 words maximum)</w:t>
            </w:r>
          </w:p>
          <w:p w:rsidR="006A300F" w:rsidRDefault="006A300F"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4B014B" w:rsidRDefault="004B014B" w:rsidP="00D95B16">
            <w:pPr>
              <w:tabs>
                <w:tab w:val="left" w:pos="1418"/>
                <w:tab w:val="left" w:pos="4530"/>
              </w:tabs>
              <w:spacing w:after="0" w:line="240" w:lineRule="auto"/>
              <w:rPr>
                <w:rFonts w:ascii="Arial" w:hAnsi="Arial" w:cs="Arial"/>
                <w:sz w:val="20"/>
                <w:szCs w:val="20"/>
              </w:rPr>
            </w:pPr>
          </w:p>
          <w:p w:rsidR="004B014B" w:rsidRDefault="004B014B" w:rsidP="00D95B16">
            <w:pPr>
              <w:tabs>
                <w:tab w:val="left" w:pos="1418"/>
                <w:tab w:val="left" w:pos="4530"/>
              </w:tabs>
              <w:spacing w:after="0" w:line="240" w:lineRule="auto"/>
              <w:rPr>
                <w:rFonts w:ascii="Arial" w:hAnsi="Arial" w:cs="Arial"/>
                <w:sz w:val="20"/>
                <w:szCs w:val="20"/>
              </w:rPr>
            </w:pPr>
          </w:p>
          <w:p w:rsidR="004B014B" w:rsidRDefault="004B014B"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Default="00D95B16" w:rsidP="00D95B16">
            <w:pPr>
              <w:tabs>
                <w:tab w:val="left" w:pos="1418"/>
                <w:tab w:val="left" w:pos="4530"/>
              </w:tabs>
              <w:spacing w:after="0" w:line="240" w:lineRule="auto"/>
              <w:rPr>
                <w:rFonts w:ascii="Arial" w:hAnsi="Arial" w:cs="Arial"/>
                <w:sz w:val="20"/>
                <w:szCs w:val="20"/>
              </w:rPr>
            </w:pPr>
          </w:p>
          <w:p w:rsidR="00D95B16" w:rsidRPr="00A61B55" w:rsidRDefault="00D95B16" w:rsidP="00D95B16">
            <w:pPr>
              <w:tabs>
                <w:tab w:val="left" w:pos="1418"/>
                <w:tab w:val="left" w:pos="4530"/>
              </w:tabs>
              <w:spacing w:after="0" w:line="240" w:lineRule="auto"/>
              <w:rPr>
                <w:rFonts w:ascii="Arial" w:hAnsi="Arial" w:cs="Arial"/>
                <w:sz w:val="20"/>
                <w:szCs w:val="20"/>
              </w:rPr>
            </w:pPr>
          </w:p>
        </w:tc>
      </w:tr>
    </w:tbl>
    <w:p w:rsidR="00BC6262" w:rsidRDefault="00BC6262" w:rsidP="005078DB">
      <w:pPr>
        <w:spacing w:after="0" w:line="240" w:lineRule="auto"/>
        <w:jc w:val="center"/>
        <w:rPr>
          <w:rFonts w:ascii="Arial Black" w:hAnsi="Arial Black" w:cs="Arial"/>
          <w:sz w:val="18"/>
          <w:szCs w:val="18"/>
        </w:rPr>
      </w:pPr>
    </w:p>
    <w:p w:rsidR="005078DB" w:rsidRDefault="005078DB" w:rsidP="005078DB">
      <w:pPr>
        <w:spacing w:after="0" w:line="240" w:lineRule="auto"/>
        <w:jc w:val="center"/>
        <w:rPr>
          <w:rFonts w:ascii="Arial Black" w:hAnsi="Arial Black" w:cs="Arial"/>
          <w:sz w:val="18"/>
          <w:szCs w:val="18"/>
        </w:rPr>
      </w:pPr>
      <w:r>
        <w:rPr>
          <w:rFonts w:ascii="Arial Black" w:hAnsi="Arial Black" w:cs="Arial"/>
          <w:sz w:val="18"/>
          <w:szCs w:val="18"/>
        </w:rPr>
        <w:t>Please ensure that you have attached a copy of your CV to this application.</w:t>
      </w:r>
      <w:r>
        <w:rPr>
          <w:rFonts w:ascii="Arial Black" w:hAnsi="Arial Black" w:cs="Arial"/>
          <w:sz w:val="18"/>
          <w:szCs w:val="18"/>
        </w:rPr>
        <w:br/>
      </w:r>
    </w:p>
    <w:tbl>
      <w:tblPr>
        <w:tblW w:w="0" w:type="auto"/>
        <w:tblLook w:val="04A0" w:firstRow="1" w:lastRow="0" w:firstColumn="1" w:lastColumn="0" w:noHBand="0" w:noVBand="1"/>
      </w:tblPr>
      <w:tblGrid>
        <w:gridCol w:w="3297"/>
        <w:gridCol w:w="6624"/>
      </w:tblGrid>
      <w:tr w:rsidR="005078DB" w:rsidTr="005078DB">
        <w:tc>
          <w:tcPr>
            <w:tcW w:w="3369" w:type="dxa"/>
          </w:tcPr>
          <w:p w:rsidR="005078DB" w:rsidRDefault="00AA43A9">
            <w:pPr>
              <w:spacing w:after="0" w:line="240" w:lineRule="auto"/>
              <w:rPr>
                <w:rFonts w:ascii="Arial" w:hAnsi="Arial" w:cs="Arial"/>
                <w:i/>
                <w:sz w:val="18"/>
                <w:szCs w:val="18"/>
              </w:rPr>
            </w:pPr>
            <w:r>
              <w:rPr>
                <w:rFonts w:ascii="Arial" w:hAnsi="Arial" w:cs="Arial"/>
                <w:b/>
                <w:i/>
                <w:sz w:val="18"/>
                <w:szCs w:val="18"/>
              </w:rPr>
              <w:t>Please r</w:t>
            </w:r>
            <w:r w:rsidR="005078DB">
              <w:rPr>
                <w:rFonts w:ascii="Arial" w:hAnsi="Arial" w:cs="Arial"/>
                <w:b/>
                <w:i/>
                <w:sz w:val="18"/>
                <w:szCs w:val="18"/>
              </w:rPr>
              <w:t>eturn applications to:</w:t>
            </w:r>
            <w:r w:rsidR="005078DB">
              <w:rPr>
                <w:rFonts w:ascii="Arial" w:hAnsi="Arial" w:cs="Arial"/>
                <w:i/>
                <w:sz w:val="18"/>
                <w:szCs w:val="18"/>
              </w:rPr>
              <w:t xml:space="preserve"> </w:t>
            </w:r>
          </w:p>
          <w:p w:rsidR="005078DB" w:rsidRDefault="005078DB">
            <w:pPr>
              <w:spacing w:after="0" w:line="240" w:lineRule="auto"/>
              <w:rPr>
                <w:rFonts w:ascii="Arial" w:hAnsi="Arial" w:cs="Arial"/>
                <w:b/>
                <w:i/>
                <w:sz w:val="18"/>
                <w:szCs w:val="18"/>
              </w:rPr>
            </w:pPr>
          </w:p>
          <w:p w:rsidR="005078DB" w:rsidRDefault="005078DB">
            <w:pPr>
              <w:spacing w:after="0" w:line="240" w:lineRule="auto"/>
              <w:rPr>
                <w:rFonts w:ascii="Arial" w:hAnsi="Arial" w:cs="Arial"/>
                <w:i/>
                <w:sz w:val="18"/>
                <w:szCs w:val="18"/>
              </w:rPr>
            </w:pPr>
          </w:p>
        </w:tc>
        <w:tc>
          <w:tcPr>
            <w:tcW w:w="6768" w:type="dxa"/>
          </w:tcPr>
          <w:p w:rsidR="005078DB" w:rsidRDefault="005078DB">
            <w:pPr>
              <w:spacing w:after="0" w:line="240" w:lineRule="auto"/>
              <w:rPr>
                <w:rFonts w:ascii="Arial" w:hAnsi="Arial" w:cs="Arial"/>
                <w:i/>
                <w:sz w:val="18"/>
                <w:szCs w:val="18"/>
              </w:rPr>
            </w:pPr>
            <w:r>
              <w:t xml:space="preserve">E-mail: </w:t>
            </w:r>
            <w:r>
              <w:rPr>
                <w:rFonts w:ascii="Arial" w:hAnsi="Arial" w:cs="Arial"/>
                <w:i/>
                <w:sz w:val="18"/>
                <w:szCs w:val="18"/>
              </w:rPr>
              <w:t xml:space="preserve"> </w:t>
            </w:r>
            <w:hyperlink r:id="rId13" w:history="1">
              <w:r w:rsidR="00AA43A9" w:rsidRPr="001D2AAE">
                <w:rPr>
                  <w:rStyle w:val="Hyperlink"/>
                  <w:rFonts w:ascii="Arial" w:hAnsi="Arial" w:cs="Arial"/>
                  <w:i/>
                  <w:sz w:val="18"/>
                  <w:szCs w:val="18"/>
                </w:rPr>
                <w:t>john.spafford@liverpool.ac.uk</w:t>
              </w:r>
            </w:hyperlink>
            <w:r>
              <w:rPr>
                <w:rFonts w:ascii="Arial" w:hAnsi="Arial" w:cs="Arial"/>
                <w:i/>
                <w:sz w:val="18"/>
                <w:szCs w:val="18"/>
              </w:rPr>
              <w:t xml:space="preserve"> </w:t>
            </w:r>
          </w:p>
          <w:p w:rsidR="005078DB" w:rsidRDefault="005078DB">
            <w:pPr>
              <w:spacing w:after="0" w:line="240" w:lineRule="auto"/>
              <w:rPr>
                <w:rFonts w:ascii="Arial" w:hAnsi="Arial" w:cs="Arial"/>
                <w:i/>
                <w:sz w:val="18"/>
                <w:szCs w:val="18"/>
              </w:rPr>
            </w:pPr>
          </w:p>
          <w:p w:rsidR="005078DB" w:rsidRPr="005078DB" w:rsidRDefault="005078DB" w:rsidP="005078DB">
            <w:pPr>
              <w:spacing w:after="0" w:line="240" w:lineRule="auto"/>
              <w:rPr>
                <w:rFonts w:ascii="Arial" w:hAnsi="Arial" w:cs="Arial"/>
                <w:i/>
                <w:sz w:val="18"/>
                <w:szCs w:val="18"/>
              </w:rPr>
            </w:pPr>
            <w:r>
              <w:rPr>
                <w:rFonts w:ascii="Arial" w:hAnsi="Arial" w:cs="Arial"/>
                <w:sz w:val="18"/>
                <w:szCs w:val="18"/>
              </w:rPr>
              <w:t>Post</w:t>
            </w:r>
            <w:r>
              <w:rPr>
                <w:rFonts w:ascii="Arial" w:hAnsi="Arial" w:cs="Arial"/>
                <w:i/>
                <w:sz w:val="18"/>
                <w:szCs w:val="18"/>
              </w:rPr>
              <w:t xml:space="preserve">: </w:t>
            </w:r>
            <w:r w:rsidRPr="005078DB">
              <w:rPr>
                <w:rFonts w:ascii="Arial" w:hAnsi="Arial" w:cs="Arial"/>
                <w:i/>
                <w:sz w:val="18"/>
                <w:szCs w:val="18"/>
              </w:rPr>
              <w:t>Wellcome Trust Liverpool Glasgow Centre for Global Health Research</w:t>
            </w:r>
          </w:p>
          <w:p w:rsidR="005078DB" w:rsidRPr="005078DB" w:rsidRDefault="005078DB" w:rsidP="005078DB">
            <w:pPr>
              <w:spacing w:after="0" w:line="240" w:lineRule="auto"/>
              <w:rPr>
                <w:rFonts w:ascii="Arial" w:hAnsi="Arial" w:cs="Arial"/>
                <w:i/>
                <w:sz w:val="18"/>
                <w:szCs w:val="18"/>
              </w:rPr>
            </w:pPr>
            <w:r w:rsidRPr="005078DB">
              <w:rPr>
                <w:rFonts w:ascii="Arial" w:hAnsi="Arial" w:cs="Arial"/>
                <w:i/>
                <w:sz w:val="18"/>
                <w:szCs w:val="18"/>
              </w:rPr>
              <w:t>Block E, Royal Infirmary Complex</w:t>
            </w:r>
          </w:p>
          <w:p w:rsidR="005078DB" w:rsidRPr="005078DB" w:rsidRDefault="005078DB" w:rsidP="005078DB">
            <w:pPr>
              <w:spacing w:after="0" w:line="240" w:lineRule="auto"/>
              <w:rPr>
                <w:rFonts w:ascii="Arial" w:hAnsi="Arial" w:cs="Arial"/>
                <w:i/>
                <w:sz w:val="18"/>
                <w:szCs w:val="18"/>
              </w:rPr>
            </w:pPr>
            <w:r w:rsidRPr="005078DB">
              <w:rPr>
                <w:rFonts w:ascii="Arial" w:hAnsi="Arial" w:cs="Arial"/>
                <w:i/>
                <w:sz w:val="18"/>
                <w:szCs w:val="18"/>
              </w:rPr>
              <w:t>University of Liverpool</w:t>
            </w:r>
          </w:p>
          <w:p w:rsidR="005078DB" w:rsidRPr="005078DB" w:rsidRDefault="005078DB" w:rsidP="005078DB">
            <w:pPr>
              <w:spacing w:after="0" w:line="240" w:lineRule="auto"/>
              <w:rPr>
                <w:rFonts w:ascii="Arial" w:hAnsi="Arial" w:cs="Arial"/>
                <w:i/>
                <w:sz w:val="18"/>
                <w:szCs w:val="18"/>
              </w:rPr>
            </w:pPr>
            <w:r w:rsidRPr="005078DB">
              <w:rPr>
                <w:rFonts w:ascii="Arial" w:hAnsi="Arial" w:cs="Arial"/>
                <w:i/>
                <w:sz w:val="18"/>
                <w:szCs w:val="18"/>
              </w:rPr>
              <w:t>70 Pembroke Place</w:t>
            </w:r>
          </w:p>
          <w:p w:rsidR="005078DB" w:rsidRDefault="005078DB" w:rsidP="005078DB">
            <w:pPr>
              <w:spacing w:after="0" w:line="240" w:lineRule="auto"/>
              <w:rPr>
                <w:rFonts w:ascii="Arial" w:hAnsi="Arial" w:cs="Arial"/>
                <w:i/>
                <w:sz w:val="18"/>
                <w:szCs w:val="18"/>
              </w:rPr>
            </w:pPr>
            <w:r w:rsidRPr="005078DB">
              <w:rPr>
                <w:rFonts w:ascii="Arial" w:hAnsi="Arial" w:cs="Arial"/>
                <w:i/>
                <w:sz w:val="18"/>
                <w:szCs w:val="18"/>
              </w:rPr>
              <w:t>Liverpool L69 3GF</w:t>
            </w:r>
          </w:p>
        </w:tc>
      </w:tr>
      <w:tr w:rsidR="005078DB" w:rsidTr="005078DB">
        <w:tc>
          <w:tcPr>
            <w:tcW w:w="3369" w:type="dxa"/>
          </w:tcPr>
          <w:p w:rsidR="005078DB" w:rsidRDefault="005078DB">
            <w:pPr>
              <w:tabs>
                <w:tab w:val="left" w:pos="1418"/>
              </w:tabs>
              <w:spacing w:after="0" w:line="240" w:lineRule="auto"/>
              <w:rPr>
                <w:rFonts w:ascii="Monotype Corsiva" w:hAnsi="Monotype Corsiva"/>
                <w:sz w:val="18"/>
                <w:szCs w:val="18"/>
              </w:rPr>
            </w:pPr>
          </w:p>
        </w:tc>
        <w:tc>
          <w:tcPr>
            <w:tcW w:w="6768" w:type="dxa"/>
          </w:tcPr>
          <w:p w:rsidR="005078DB" w:rsidRDefault="005078DB">
            <w:pPr>
              <w:tabs>
                <w:tab w:val="left" w:pos="1418"/>
              </w:tabs>
              <w:spacing w:after="0" w:line="240" w:lineRule="auto"/>
              <w:jc w:val="both"/>
              <w:rPr>
                <w:rFonts w:ascii="Monotype Corsiva" w:hAnsi="Monotype Corsiva"/>
                <w:b/>
                <w:sz w:val="18"/>
                <w:szCs w:val="18"/>
              </w:rPr>
            </w:pPr>
          </w:p>
        </w:tc>
      </w:tr>
      <w:tr w:rsidR="005078DB" w:rsidTr="005078DB">
        <w:tc>
          <w:tcPr>
            <w:tcW w:w="3369" w:type="dxa"/>
          </w:tcPr>
          <w:p w:rsidR="005078DB" w:rsidRDefault="005078DB">
            <w:pPr>
              <w:spacing w:after="0" w:line="240" w:lineRule="auto"/>
              <w:rPr>
                <w:rFonts w:ascii="Arial" w:hAnsi="Arial" w:cs="Arial"/>
                <w:i/>
                <w:sz w:val="18"/>
                <w:szCs w:val="18"/>
              </w:rPr>
            </w:pPr>
          </w:p>
        </w:tc>
        <w:tc>
          <w:tcPr>
            <w:tcW w:w="6768" w:type="dxa"/>
          </w:tcPr>
          <w:p w:rsidR="005078DB" w:rsidRDefault="005078DB">
            <w:pPr>
              <w:tabs>
                <w:tab w:val="left" w:pos="1418"/>
              </w:tabs>
              <w:spacing w:after="0" w:line="240" w:lineRule="auto"/>
              <w:jc w:val="both"/>
              <w:rPr>
                <w:rFonts w:ascii="Monotype Corsiva" w:hAnsi="Monotype Corsiva"/>
                <w:b/>
                <w:sz w:val="18"/>
                <w:szCs w:val="18"/>
              </w:rPr>
            </w:pPr>
          </w:p>
        </w:tc>
      </w:tr>
    </w:tbl>
    <w:p w:rsidR="009A1FED" w:rsidRPr="004B014B" w:rsidRDefault="004B014B" w:rsidP="00745C02">
      <w:pPr>
        <w:spacing w:after="0" w:line="240" w:lineRule="auto"/>
        <w:rPr>
          <w:rFonts w:ascii="Arial" w:hAnsi="Arial" w:cs="Arial"/>
          <w:sz w:val="20"/>
          <w:szCs w:val="20"/>
        </w:rPr>
      </w:pPr>
      <w:r>
        <w:rPr>
          <w:rFonts w:ascii="Arial" w:hAnsi="Arial" w:cs="Arial"/>
          <w:sz w:val="20"/>
          <w:szCs w:val="20"/>
        </w:rPr>
        <w:t>Do you h</w:t>
      </w:r>
      <w:r w:rsidRPr="004B014B">
        <w:rPr>
          <w:rFonts w:ascii="Arial" w:hAnsi="Arial" w:cs="Arial"/>
          <w:sz w:val="20"/>
          <w:szCs w:val="20"/>
        </w:rPr>
        <w:t>ave comments on the design of this form, or the FFP and placement scheme concept notes? Please contact John Spafford – all feedback is greatly appreciated.</w:t>
      </w:r>
    </w:p>
    <w:sectPr w:rsidR="009A1FED" w:rsidRPr="004B014B" w:rsidSect="007C4E20">
      <w:headerReference w:type="even" r:id="rId14"/>
      <w:headerReference w:type="default" r:id="rId15"/>
      <w:footerReference w:type="even" r:id="rId16"/>
      <w:footerReference w:type="default" r:id="rId17"/>
      <w:headerReference w:type="first" r:id="rId18"/>
      <w:footerReference w:type="first" r:id="rId19"/>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99" w:rsidRDefault="000A2899" w:rsidP="00FE1670">
      <w:pPr>
        <w:spacing w:after="0" w:line="240" w:lineRule="auto"/>
      </w:pPr>
      <w:r>
        <w:separator/>
      </w:r>
    </w:p>
  </w:endnote>
  <w:endnote w:type="continuationSeparator" w:id="0">
    <w:p w:rsidR="000A2899" w:rsidRDefault="000A2899" w:rsidP="00FE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17" w:rsidRDefault="00362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954801"/>
      <w:docPartObj>
        <w:docPartGallery w:val="Page Numbers (Bottom of Page)"/>
        <w:docPartUnique/>
      </w:docPartObj>
    </w:sdtPr>
    <w:sdtEndPr/>
    <w:sdtContent>
      <w:sdt>
        <w:sdtPr>
          <w:id w:val="-1669238322"/>
          <w:docPartObj>
            <w:docPartGallery w:val="Page Numbers (Top of Page)"/>
            <w:docPartUnique/>
          </w:docPartObj>
        </w:sdtPr>
        <w:sdtEndPr/>
        <w:sdtContent>
          <w:p w:rsidR="001E6555" w:rsidRDefault="001E6555" w:rsidP="001E6555">
            <w:pPr>
              <w:pStyle w:val="Footer"/>
              <w:jc w:val="right"/>
            </w:pPr>
            <w:r>
              <w:t xml:space="preserve">Page </w:t>
            </w:r>
            <w:r w:rsidR="0079367D">
              <w:rPr>
                <w:b/>
                <w:bCs/>
                <w:sz w:val="24"/>
                <w:szCs w:val="24"/>
              </w:rPr>
              <w:fldChar w:fldCharType="begin"/>
            </w:r>
            <w:r>
              <w:rPr>
                <w:b/>
                <w:bCs/>
              </w:rPr>
              <w:instrText xml:space="preserve"> PAGE </w:instrText>
            </w:r>
            <w:r w:rsidR="0079367D">
              <w:rPr>
                <w:b/>
                <w:bCs/>
                <w:sz w:val="24"/>
                <w:szCs w:val="24"/>
              </w:rPr>
              <w:fldChar w:fldCharType="separate"/>
            </w:r>
            <w:r w:rsidR="00CA7CF6">
              <w:rPr>
                <w:b/>
                <w:bCs/>
                <w:noProof/>
              </w:rPr>
              <w:t>2</w:t>
            </w:r>
            <w:r w:rsidR="0079367D">
              <w:rPr>
                <w:b/>
                <w:bCs/>
                <w:sz w:val="24"/>
                <w:szCs w:val="24"/>
              </w:rPr>
              <w:fldChar w:fldCharType="end"/>
            </w:r>
            <w:r>
              <w:t xml:space="preserve"> of </w:t>
            </w:r>
            <w:r w:rsidR="0079367D">
              <w:rPr>
                <w:b/>
                <w:bCs/>
                <w:sz w:val="24"/>
                <w:szCs w:val="24"/>
              </w:rPr>
              <w:fldChar w:fldCharType="begin"/>
            </w:r>
            <w:r>
              <w:rPr>
                <w:b/>
                <w:bCs/>
              </w:rPr>
              <w:instrText xml:space="preserve"> NUMPAGES  </w:instrText>
            </w:r>
            <w:r w:rsidR="0079367D">
              <w:rPr>
                <w:b/>
                <w:bCs/>
                <w:sz w:val="24"/>
                <w:szCs w:val="24"/>
              </w:rPr>
              <w:fldChar w:fldCharType="separate"/>
            </w:r>
            <w:r w:rsidR="00CA7CF6">
              <w:rPr>
                <w:b/>
                <w:bCs/>
                <w:noProof/>
              </w:rPr>
              <w:t>4</w:t>
            </w:r>
            <w:r w:rsidR="0079367D">
              <w:rPr>
                <w:b/>
                <w:bCs/>
                <w:sz w:val="24"/>
                <w:szCs w:val="24"/>
              </w:rPr>
              <w:fldChar w:fldCharType="end"/>
            </w:r>
          </w:p>
        </w:sdtContent>
      </w:sdt>
    </w:sdtContent>
  </w:sdt>
  <w:p w:rsidR="009A1FED" w:rsidRDefault="009A1F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17" w:rsidRDefault="0036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99" w:rsidRDefault="000A2899" w:rsidP="00FE1670">
      <w:pPr>
        <w:spacing w:after="0" w:line="240" w:lineRule="auto"/>
      </w:pPr>
      <w:r>
        <w:separator/>
      </w:r>
    </w:p>
  </w:footnote>
  <w:footnote w:type="continuationSeparator" w:id="0">
    <w:p w:rsidR="000A2899" w:rsidRDefault="000A2899" w:rsidP="00FE1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17" w:rsidRDefault="00362F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5F" w:rsidRDefault="003D03C0" w:rsidP="003D03C0">
    <w:pPr>
      <w:pStyle w:val="Footer"/>
      <w:tabs>
        <w:tab w:val="left" w:pos="315"/>
        <w:tab w:val="right" w:pos="9921"/>
      </w:tabs>
      <w:jc w:val="center"/>
      <w:rPr>
        <w:b/>
        <w:sz w:val="24"/>
        <w:szCs w:val="24"/>
      </w:rPr>
    </w:pPr>
    <w:r>
      <w:rPr>
        <w:b/>
        <w:noProof/>
        <w:sz w:val="24"/>
        <w:szCs w:val="24"/>
        <w:lang w:eastAsia="en-GB"/>
      </w:rPr>
      <w:drawing>
        <wp:inline distT="0" distB="0" distL="0" distR="0" wp14:anchorId="5A1CA9D2" wp14:editId="18ABBAF4">
          <wp:extent cx="734355" cy="1110737"/>
          <wp:effectExtent l="0" t="0" r="8890" b="0"/>
          <wp:docPr id="3" name="Picture 3" descr="C:\Users\kayble\AppData\Local\Microsoft\Windows\Temporary Internet Files\Content.Outlook\EXLO1O55\CGH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yble\AppData\Local\Microsoft\Windows\Temporary Internet Files\Content.Outlook\EXLO1O55\CGHR-logo.png"/>
                  <pic:cNvPicPr>
                    <a:picLocks noChangeAspect="1" noChangeArrowheads="1"/>
                  </pic:cNvPicPr>
                </pic:nvPicPr>
                <pic:blipFill>
                  <a:blip r:embed="rId1"/>
                  <a:srcRect/>
                  <a:stretch>
                    <a:fillRect/>
                  </a:stretch>
                </pic:blipFill>
                <pic:spPr bwMode="auto">
                  <a:xfrm>
                    <a:off x="0" y="0"/>
                    <a:ext cx="736687" cy="1114264"/>
                  </a:xfrm>
                  <a:prstGeom prst="rect">
                    <a:avLst/>
                  </a:prstGeom>
                  <a:noFill/>
                  <a:ln w="9525">
                    <a:noFill/>
                    <a:miter lim="800000"/>
                    <a:headEnd/>
                    <a:tailEnd/>
                  </a:ln>
                </pic:spPr>
              </pic:pic>
            </a:graphicData>
          </a:graphic>
        </wp:inline>
      </w:drawing>
    </w:r>
  </w:p>
  <w:p w:rsidR="003D03C0" w:rsidRPr="00C421A2" w:rsidRDefault="003D03C0" w:rsidP="003D03C0">
    <w:pPr>
      <w:pStyle w:val="Footer"/>
      <w:tabs>
        <w:tab w:val="left" w:pos="315"/>
        <w:tab w:val="right" w:pos="9921"/>
      </w:tabs>
      <w:jc w:val="cent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17" w:rsidRDefault="0036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visibility:visible" o:bullet="t">
        <v:imagedata r:id="rId1" o:title=""/>
      </v:shape>
    </w:pict>
  </w:numPicBullet>
  <w:abstractNum w:abstractNumId="0" w15:restartNumberingAfterBreak="0">
    <w:nsid w:val="34985863"/>
    <w:multiLevelType w:val="hybridMultilevel"/>
    <w:tmpl w:val="190052C8"/>
    <w:lvl w:ilvl="0" w:tplc="156C1E78">
      <w:start w:val="1"/>
      <w:numFmt w:val="bullet"/>
      <w:lvlText w:val=""/>
      <w:lvlPicBulletId w:val="0"/>
      <w:lvlJc w:val="left"/>
      <w:pPr>
        <w:tabs>
          <w:tab w:val="num" w:pos="720"/>
        </w:tabs>
        <w:ind w:left="720" w:hanging="360"/>
      </w:pPr>
      <w:rPr>
        <w:rFonts w:ascii="Symbol" w:hAnsi="Symbol" w:hint="default"/>
      </w:rPr>
    </w:lvl>
    <w:lvl w:ilvl="1" w:tplc="65CCC668" w:tentative="1">
      <w:start w:val="1"/>
      <w:numFmt w:val="bullet"/>
      <w:lvlText w:val=""/>
      <w:lvlJc w:val="left"/>
      <w:pPr>
        <w:tabs>
          <w:tab w:val="num" w:pos="1440"/>
        </w:tabs>
        <w:ind w:left="1440" w:hanging="360"/>
      </w:pPr>
      <w:rPr>
        <w:rFonts w:ascii="Symbol" w:hAnsi="Symbol" w:hint="default"/>
      </w:rPr>
    </w:lvl>
    <w:lvl w:ilvl="2" w:tplc="2B1EA128" w:tentative="1">
      <w:start w:val="1"/>
      <w:numFmt w:val="bullet"/>
      <w:lvlText w:val=""/>
      <w:lvlJc w:val="left"/>
      <w:pPr>
        <w:tabs>
          <w:tab w:val="num" w:pos="2160"/>
        </w:tabs>
        <w:ind w:left="2160" w:hanging="360"/>
      </w:pPr>
      <w:rPr>
        <w:rFonts w:ascii="Symbol" w:hAnsi="Symbol" w:hint="default"/>
      </w:rPr>
    </w:lvl>
    <w:lvl w:ilvl="3" w:tplc="1F08D038" w:tentative="1">
      <w:start w:val="1"/>
      <w:numFmt w:val="bullet"/>
      <w:lvlText w:val=""/>
      <w:lvlJc w:val="left"/>
      <w:pPr>
        <w:tabs>
          <w:tab w:val="num" w:pos="2880"/>
        </w:tabs>
        <w:ind w:left="2880" w:hanging="360"/>
      </w:pPr>
      <w:rPr>
        <w:rFonts w:ascii="Symbol" w:hAnsi="Symbol" w:hint="default"/>
      </w:rPr>
    </w:lvl>
    <w:lvl w:ilvl="4" w:tplc="A22E3C3C" w:tentative="1">
      <w:start w:val="1"/>
      <w:numFmt w:val="bullet"/>
      <w:lvlText w:val=""/>
      <w:lvlJc w:val="left"/>
      <w:pPr>
        <w:tabs>
          <w:tab w:val="num" w:pos="3600"/>
        </w:tabs>
        <w:ind w:left="3600" w:hanging="360"/>
      </w:pPr>
      <w:rPr>
        <w:rFonts w:ascii="Symbol" w:hAnsi="Symbol" w:hint="default"/>
      </w:rPr>
    </w:lvl>
    <w:lvl w:ilvl="5" w:tplc="4EAEC8D8" w:tentative="1">
      <w:start w:val="1"/>
      <w:numFmt w:val="bullet"/>
      <w:lvlText w:val=""/>
      <w:lvlJc w:val="left"/>
      <w:pPr>
        <w:tabs>
          <w:tab w:val="num" w:pos="4320"/>
        </w:tabs>
        <w:ind w:left="4320" w:hanging="360"/>
      </w:pPr>
      <w:rPr>
        <w:rFonts w:ascii="Symbol" w:hAnsi="Symbol" w:hint="default"/>
      </w:rPr>
    </w:lvl>
    <w:lvl w:ilvl="6" w:tplc="923EC792" w:tentative="1">
      <w:start w:val="1"/>
      <w:numFmt w:val="bullet"/>
      <w:lvlText w:val=""/>
      <w:lvlJc w:val="left"/>
      <w:pPr>
        <w:tabs>
          <w:tab w:val="num" w:pos="5040"/>
        </w:tabs>
        <w:ind w:left="5040" w:hanging="360"/>
      </w:pPr>
      <w:rPr>
        <w:rFonts w:ascii="Symbol" w:hAnsi="Symbol" w:hint="default"/>
      </w:rPr>
    </w:lvl>
    <w:lvl w:ilvl="7" w:tplc="B6B024EC" w:tentative="1">
      <w:start w:val="1"/>
      <w:numFmt w:val="bullet"/>
      <w:lvlText w:val=""/>
      <w:lvlJc w:val="left"/>
      <w:pPr>
        <w:tabs>
          <w:tab w:val="num" w:pos="5760"/>
        </w:tabs>
        <w:ind w:left="5760" w:hanging="360"/>
      </w:pPr>
      <w:rPr>
        <w:rFonts w:ascii="Symbol" w:hAnsi="Symbol" w:hint="default"/>
      </w:rPr>
    </w:lvl>
    <w:lvl w:ilvl="8" w:tplc="B942B3E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BA6A32"/>
    <w:multiLevelType w:val="multilevel"/>
    <w:tmpl w:val="8E783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1F"/>
    <w:rsid w:val="000039DD"/>
    <w:rsid w:val="00010B3F"/>
    <w:rsid w:val="00011C6A"/>
    <w:rsid w:val="000159B6"/>
    <w:rsid w:val="00021C87"/>
    <w:rsid w:val="00047D3C"/>
    <w:rsid w:val="00052264"/>
    <w:rsid w:val="00065056"/>
    <w:rsid w:val="00065407"/>
    <w:rsid w:val="00075070"/>
    <w:rsid w:val="00087058"/>
    <w:rsid w:val="000917E2"/>
    <w:rsid w:val="000A2899"/>
    <w:rsid w:val="000B281A"/>
    <w:rsid w:val="000B5CF3"/>
    <w:rsid w:val="000D1388"/>
    <w:rsid w:val="000D5E40"/>
    <w:rsid w:val="000E29F7"/>
    <w:rsid w:val="000E5507"/>
    <w:rsid w:val="0014114B"/>
    <w:rsid w:val="0014662C"/>
    <w:rsid w:val="00155151"/>
    <w:rsid w:val="00161B48"/>
    <w:rsid w:val="00165A0E"/>
    <w:rsid w:val="00170A30"/>
    <w:rsid w:val="001C113D"/>
    <w:rsid w:val="001D31C1"/>
    <w:rsid w:val="001E5A8A"/>
    <w:rsid w:val="001E6555"/>
    <w:rsid w:val="001F61EB"/>
    <w:rsid w:val="0021503E"/>
    <w:rsid w:val="00237C55"/>
    <w:rsid w:val="002546CA"/>
    <w:rsid w:val="00272F71"/>
    <w:rsid w:val="00276ECD"/>
    <w:rsid w:val="0028131F"/>
    <w:rsid w:val="0029228E"/>
    <w:rsid w:val="002A6302"/>
    <w:rsid w:val="002B09D3"/>
    <w:rsid w:val="002B44B4"/>
    <w:rsid w:val="002C246D"/>
    <w:rsid w:val="002C6C8F"/>
    <w:rsid w:val="002E463B"/>
    <w:rsid w:val="002E53AC"/>
    <w:rsid w:val="002E6BA4"/>
    <w:rsid w:val="002F14A8"/>
    <w:rsid w:val="002F2E6A"/>
    <w:rsid w:val="002F3999"/>
    <w:rsid w:val="00327796"/>
    <w:rsid w:val="00332D44"/>
    <w:rsid w:val="003429CF"/>
    <w:rsid w:val="00345B00"/>
    <w:rsid w:val="00362F17"/>
    <w:rsid w:val="00363460"/>
    <w:rsid w:val="003A0F43"/>
    <w:rsid w:val="003B131D"/>
    <w:rsid w:val="003B301D"/>
    <w:rsid w:val="003B4765"/>
    <w:rsid w:val="003C4CAB"/>
    <w:rsid w:val="003D03C0"/>
    <w:rsid w:val="00400CDA"/>
    <w:rsid w:val="00403CBD"/>
    <w:rsid w:val="00410A1E"/>
    <w:rsid w:val="0043317A"/>
    <w:rsid w:val="00455955"/>
    <w:rsid w:val="00460A08"/>
    <w:rsid w:val="00470298"/>
    <w:rsid w:val="00486701"/>
    <w:rsid w:val="00487296"/>
    <w:rsid w:val="004A1A80"/>
    <w:rsid w:val="004A4080"/>
    <w:rsid w:val="004A5B93"/>
    <w:rsid w:val="004B014B"/>
    <w:rsid w:val="004D0D34"/>
    <w:rsid w:val="004D794A"/>
    <w:rsid w:val="004F3B7E"/>
    <w:rsid w:val="005078DB"/>
    <w:rsid w:val="00511196"/>
    <w:rsid w:val="00570F74"/>
    <w:rsid w:val="00571F40"/>
    <w:rsid w:val="005A3ED2"/>
    <w:rsid w:val="005A71D3"/>
    <w:rsid w:val="005D344B"/>
    <w:rsid w:val="00623FA8"/>
    <w:rsid w:val="00640414"/>
    <w:rsid w:val="006432FD"/>
    <w:rsid w:val="00646CEF"/>
    <w:rsid w:val="006475EF"/>
    <w:rsid w:val="00656F38"/>
    <w:rsid w:val="00662218"/>
    <w:rsid w:val="0066269D"/>
    <w:rsid w:val="006805D7"/>
    <w:rsid w:val="006909C7"/>
    <w:rsid w:val="006A300F"/>
    <w:rsid w:val="006C765F"/>
    <w:rsid w:val="006D1E35"/>
    <w:rsid w:val="006D351E"/>
    <w:rsid w:val="006F4CEE"/>
    <w:rsid w:val="006F5C09"/>
    <w:rsid w:val="006F6299"/>
    <w:rsid w:val="0071735F"/>
    <w:rsid w:val="0072179F"/>
    <w:rsid w:val="00723F78"/>
    <w:rsid w:val="007330D5"/>
    <w:rsid w:val="00745C02"/>
    <w:rsid w:val="0074614C"/>
    <w:rsid w:val="00752DCB"/>
    <w:rsid w:val="0076502E"/>
    <w:rsid w:val="00790957"/>
    <w:rsid w:val="0079367D"/>
    <w:rsid w:val="007C3BED"/>
    <w:rsid w:val="007C44E4"/>
    <w:rsid w:val="007C4E20"/>
    <w:rsid w:val="007D4338"/>
    <w:rsid w:val="0081135F"/>
    <w:rsid w:val="00811DE7"/>
    <w:rsid w:val="00841D78"/>
    <w:rsid w:val="00844F07"/>
    <w:rsid w:val="00854821"/>
    <w:rsid w:val="00861F8E"/>
    <w:rsid w:val="00865010"/>
    <w:rsid w:val="00884B76"/>
    <w:rsid w:val="0088575B"/>
    <w:rsid w:val="0089095F"/>
    <w:rsid w:val="0089259E"/>
    <w:rsid w:val="008A01E5"/>
    <w:rsid w:val="008B65A8"/>
    <w:rsid w:val="008C2213"/>
    <w:rsid w:val="00900C3F"/>
    <w:rsid w:val="00902533"/>
    <w:rsid w:val="009029EB"/>
    <w:rsid w:val="00960E36"/>
    <w:rsid w:val="00966E02"/>
    <w:rsid w:val="00985B76"/>
    <w:rsid w:val="009A1FED"/>
    <w:rsid w:val="009A51C1"/>
    <w:rsid w:val="009B1226"/>
    <w:rsid w:val="009B61B2"/>
    <w:rsid w:val="009F60B7"/>
    <w:rsid w:val="00A24670"/>
    <w:rsid w:val="00A35200"/>
    <w:rsid w:val="00A36187"/>
    <w:rsid w:val="00A520F5"/>
    <w:rsid w:val="00A53455"/>
    <w:rsid w:val="00A61B55"/>
    <w:rsid w:val="00A64222"/>
    <w:rsid w:val="00A858CA"/>
    <w:rsid w:val="00A92D5F"/>
    <w:rsid w:val="00AA2F30"/>
    <w:rsid w:val="00AA43A9"/>
    <w:rsid w:val="00AB6FDA"/>
    <w:rsid w:val="00AC0D75"/>
    <w:rsid w:val="00AD3B0F"/>
    <w:rsid w:val="00AE45DB"/>
    <w:rsid w:val="00AE58E7"/>
    <w:rsid w:val="00AF1671"/>
    <w:rsid w:val="00AF6D4E"/>
    <w:rsid w:val="00B00457"/>
    <w:rsid w:val="00B1508C"/>
    <w:rsid w:val="00B313E7"/>
    <w:rsid w:val="00B35FF7"/>
    <w:rsid w:val="00B36A75"/>
    <w:rsid w:val="00B51A8F"/>
    <w:rsid w:val="00B52912"/>
    <w:rsid w:val="00B65462"/>
    <w:rsid w:val="00B65946"/>
    <w:rsid w:val="00B80309"/>
    <w:rsid w:val="00B90F84"/>
    <w:rsid w:val="00BC6262"/>
    <w:rsid w:val="00BE5A91"/>
    <w:rsid w:val="00C04167"/>
    <w:rsid w:val="00C14CA7"/>
    <w:rsid w:val="00C17089"/>
    <w:rsid w:val="00C25B60"/>
    <w:rsid w:val="00C305D8"/>
    <w:rsid w:val="00C31C85"/>
    <w:rsid w:val="00C33D2F"/>
    <w:rsid w:val="00C37EE9"/>
    <w:rsid w:val="00C421A2"/>
    <w:rsid w:val="00C42AB9"/>
    <w:rsid w:val="00C9784F"/>
    <w:rsid w:val="00CA77C8"/>
    <w:rsid w:val="00CA7CF6"/>
    <w:rsid w:val="00CB04E4"/>
    <w:rsid w:val="00CB1042"/>
    <w:rsid w:val="00CF1BC7"/>
    <w:rsid w:val="00D00BA4"/>
    <w:rsid w:val="00D06F04"/>
    <w:rsid w:val="00D630C3"/>
    <w:rsid w:val="00D71841"/>
    <w:rsid w:val="00D75BF8"/>
    <w:rsid w:val="00D84383"/>
    <w:rsid w:val="00D95B16"/>
    <w:rsid w:val="00DB6A42"/>
    <w:rsid w:val="00DD18D7"/>
    <w:rsid w:val="00DE2E9A"/>
    <w:rsid w:val="00E13374"/>
    <w:rsid w:val="00E21E62"/>
    <w:rsid w:val="00E26D81"/>
    <w:rsid w:val="00E317E3"/>
    <w:rsid w:val="00E354D9"/>
    <w:rsid w:val="00E3581B"/>
    <w:rsid w:val="00E365BF"/>
    <w:rsid w:val="00E45235"/>
    <w:rsid w:val="00E57BAD"/>
    <w:rsid w:val="00E77407"/>
    <w:rsid w:val="00EA5049"/>
    <w:rsid w:val="00ED6AB6"/>
    <w:rsid w:val="00EE2C31"/>
    <w:rsid w:val="00EE5A0B"/>
    <w:rsid w:val="00F0197C"/>
    <w:rsid w:val="00F05893"/>
    <w:rsid w:val="00F10336"/>
    <w:rsid w:val="00F146D0"/>
    <w:rsid w:val="00F311CB"/>
    <w:rsid w:val="00F3594B"/>
    <w:rsid w:val="00F40E14"/>
    <w:rsid w:val="00F43032"/>
    <w:rsid w:val="00F67FCE"/>
    <w:rsid w:val="00F766B2"/>
    <w:rsid w:val="00F93249"/>
    <w:rsid w:val="00FE069F"/>
    <w:rsid w:val="00FE1670"/>
    <w:rsid w:val="00FF08D7"/>
    <w:rsid w:val="00FF3E6A"/>
    <w:rsid w:val="00FF4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D943F-7194-4B8F-B0EB-F1C19514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4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E7"/>
    <w:rPr>
      <w:rFonts w:ascii="Tahoma" w:hAnsi="Tahoma" w:cs="Tahoma"/>
      <w:sz w:val="16"/>
      <w:szCs w:val="16"/>
    </w:rPr>
  </w:style>
  <w:style w:type="paragraph" w:styleId="ListParagraph">
    <w:name w:val="List Paragraph"/>
    <w:basedOn w:val="Normal"/>
    <w:uiPriority w:val="34"/>
    <w:qFormat/>
    <w:rsid w:val="00AE58E7"/>
    <w:pPr>
      <w:ind w:left="720"/>
      <w:contextualSpacing/>
    </w:pPr>
  </w:style>
  <w:style w:type="paragraph" w:styleId="Header">
    <w:name w:val="header"/>
    <w:basedOn w:val="Normal"/>
    <w:link w:val="HeaderChar"/>
    <w:uiPriority w:val="99"/>
    <w:unhideWhenUsed/>
    <w:rsid w:val="00FE1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70"/>
  </w:style>
  <w:style w:type="paragraph" w:styleId="Footer">
    <w:name w:val="footer"/>
    <w:basedOn w:val="Normal"/>
    <w:link w:val="FooterChar"/>
    <w:uiPriority w:val="99"/>
    <w:unhideWhenUsed/>
    <w:rsid w:val="00FE1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70"/>
  </w:style>
  <w:style w:type="character" w:styleId="Hyperlink">
    <w:name w:val="Hyperlink"/>
    <w:basedOn w:val="DefaultParagraphFont"/>
    <w:uiPriority w:val="99"/>
    <w:unhideWhenUsed/>
    <w:rsid w:val="002B44B4"/>
    <w:rPr>
      <w:color w:val="0000FF"/>
      <w:u w:val="single"/>
    </w:rPr>
  </w:style>
  <w:style w:type="table" w:styleId="TableGrid">
    <w:name w:val="Table Grid"/>
    <w:basedOn w:val="TableNormal"/>
    <w:uiPriority w:val="59"/>
    <w:rsid w:val="00C041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DB6A42"/>
    <w:rPr>
      <w:color w:val="800080"/>
      <w:u w:val="single"/>
    </w:rPr>
  </w:style>
  <w:style w:type="character" w:styleId="CommentReference">
    <w:name w:val="annotation reference"/>
    <w:basedOn w:val="DefaultParagraphFont"/>
    <w:uiPriority w:val="99"/>
    <w:semiHidden/>
    <w:unhideWhenUsed/>
    <w:rsid w:val="0072179F"/>
    <w:rPr>
      <w:sz w:val="16"/>
      <w:szCs w:val="16"/>
    </w:rPr>
  </w:style>
  <w:style w:type="paragraph" w:styleId="CommentText">
    <w:name w:val="annotation text"/>
    <w:basedOn w:val="Normal"/>
    <w:link w:val="CommentTextChar"/>
    <w:uiPriority w:val="99"/>
    <w:semiHidden/>
    <w:unhideWhenUsed/>
    <w:rsid w:val="0072179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72179F"/>
    <w:rPr>
      <w:lang w:eastAsia="en-US"/>
    </w:rPr>
  </w:style>
  <w:style w:type="paragraph" w:customStyle="1" w:styleId="Default">
    <w:name w:val="Default"/>
    <w:rsid w:val="00F146D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00278">
      <w:bodyDiv w:val="1"/>
      <w:marLeft w:val="0"/>
      <w:marRight w:val="0"/>
      <w:marTop w:val="0"/>
      <w:marBottom w:val="0"/>
      <w:divBdr>
        <w:top w:val="none" w:sz="0" w:space="0" w:color="auto"/>
        <w:left w:val="none" w:sz="0" w:space="0" w:color="auto"/>
        <w:bottom w:val="none" w:sz="0" w:space="0" w:color="auto"/>
        <w:right w:val="none" w:sz="0" w:space="0" w:color="auto"/>
      </w:divBdr>
    </w:div>
    <w:div w:id="404188735">
      <w:bodyDiv w:val="1"/>
      <w:marLeft w:val="0"/>
      <w:marRight w:val="0"/>
      <w:marTop w:val="0"/>
      <w:marBottom w:val="0"/>
      <w:divBdr>
        <w:top w:val="none" w:sz="0" w:space="0" w:color="auto"/>
        <w:left w:val="none" w:sz="0" w:space="0" w:color="auto"/>
        <w:bottom w:val="none" w:sz="0" w:space="0" w:color="auto"/>
        <w:right w:val="none" w:sz="0" w:space="0" w:color="auto"/>
      </w:divBdr>
    </w:div>
    <w:div w:id="853612584">
      <w:bodyDiv w:val="1"/>
      <w:marLeft w:val="0"/>
      <w:marRight w:val="0"/>
      <w:marTop w:val="0"/>
      <w:marBottom w:val="0"/>
      <w:divBdr>
        <w:top w:val="none" w:sz="0" w:space="0" w:color="auto"/>
        <w:left w:val="none" w:sz="0" w:space="0" w:color="auto"/>
        <w:bottom w:val="none" w:sz="0" w:space="0" w:color="auto"/>
        <w:right w:val="none" w:sz="0" w:space="0" w:color="auto"/>
      </w:divBdr>
    </w:div>
    <w:div w:id="15007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verpoolwttc.org.uk/media/29623/ffp-concept.pdf" TargetMode="External"/><Relationship Id="rId13" Type="http://schemas.openxmlformats.org/officeDocument/2006/relationships/hyperlink" Target="mailto:john.spafford@liverpool.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hn.spafford@liverpool.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verpoolwttc.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ohn.spafford@liverpool.ac.uk?subject=WTCGHR%20FFP%20Enqui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iverpoolwttc.org.uk/media/29626/placements-concep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DF147-B10B-44B3-8C6C-6B7B26C5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3799</CharactersWithSpaces>
  <SharedDoc>false</SharedDoc>
  <HLinks>
    <vt:vector size="18" baseType="variant">
      <vt:variant>
        <vt:i4>5373995</vt:i4>
      </vt:variant>
      <vt:variant>
        <vt:i4>6</vt:i4>
      </vt:variant>
      <vt:variant>
        <vt:i4>0</vt:i4>
      </vt:variant>
      <vt:variant>
        <vt:i4>5</vt:i4>
      </vt:variant>
      <vt:variant>
        <vt:lpwstr>mailto:%20keawards@liv.ac.uk?subject=KE%20Awards</vt:lpwstr>
      </vt:variant>
      <vt:variant>
        <vt:lpwstr/>
      </vt:variant>
      <vt:variant>
        <vt:i4>2293870</vt:i4>
      </vt:variant>
      <vt:variant>
        <vt:i4>3</vt:i4>
      </vt:variant>
      <vt:variant>
        <vt:i4>0</vt:i4>
      </vt:variant>
      <vt:variant>
        <vt:i4>5</vt:i4>
      </vt:variant>
      <vt:variant>
        <vt:lpwstr>https://www.liv.ac.uk/intranet/businessgateway/knowledge-exchange-vouchers/Criteria.htm</vt:lpwstr>
      </vt:variant>
      <vt:variant>
        <vt:lpwstr/>
      </vt:variant>
      <vt:variant>
        <vt:i4>4259906</vt:i4>
      </vt:variant>
      <vt:variant>
        <vt:i4>0</vt:i4>
      </vt:variant>
      <vt:variant>
        <vt:i4>0</vt:i4>
      </vt:variant>
      <vt:variant>
        <vt:i4>5</vt:i4>
      </vt:variant>
      <vt:variant>
        <vt:lpwstr>http://www.rcuk.ac.uk/kei/Pages/home.aspx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kfogg</dc:creator>
  <cp:lastModifiedBy>Spafford, John</cp:lastModifiedBy>
  <cp:revision>4</cp:revision>
  <cp:lastPrinted>2014-02-14T09:47:00Z</cp:lastPrinted>
  <dcterms:created xsi:type="dcterms:W3CDTF">2015-09-23T09:40:00Z</dcterms:created>
  <dcterms:modified xsi:type="dcterms:W3CDTF">2015-09-23T10:18:00Z</dcterms:modified>
</cp:coreProperties>
</file>